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78A" w:rsidRDefault="0049578A" w:rsidP="00AB05A9">
      <w:pPr>
        <w:pStyle w:val="2"/>
        <w:spacing w:before="0"/>
        <w:ind w:left="-993"/>
        <w:jc w:val="center"/>
        <w:rPr>
          <w:color w:val="auto"/>
          <w:sz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56DD440D" wp14:editId="018877F3">
            <wp:simplePos x="0" y="0"/>
            <wp:positionH relativeFrom="column">
              <wp:posOffset>2357082</wp:posOffset>
            </wp:positionH>
            <wp:positionV relativeFrom="paragraph">
              <wp:posOffset>-240665</wp:posOffset>
            </wp:positionV>
            <wp:extent cx="883285" cy="1088390"/>
            <wp:effectExtent l="0" t="0" r="0" b="0"/>
            <wp:wrapNone/>
            <wp:docPr id="2" name="Рисунок 2" descr="C:\Users\User\Desktop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ерб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78A" w:rsidRDefault="0049578A" w:rsidP="00AB05A9">
      <w:pPr>
        <w:pStyle w:val="2"/>
        <w:spacing w:before="0"/>
        <w:ind w:left="-993"/>
        <w:jc w:val="center"/>
        <w:rPr>
          <w:color w:val="auto"/>
          <w:sz w:val="36"/>
        </w:rPr>
      </w:pPr>
    </w:p>
    <w:p w:rsidR="0049578A" w:rsidRPr="0049578A" w:rsidRDefault="0049578A" w:rsidP="0049578A"/>
    <w:p w:rsidR="00AB05A9" w:rsidRPr="00B050C9" w:rsidRDefault="00064EE6" w:rsidP="00AB05A9">
      <w:pPr>
        <w:pStyle w:val="2"/>
        <w:spacing w:before="0"/>
        <w:ind w:left="-993"/>
        <w:jc w:val="center"/>
        <w:rPr>
          <w:color w:val="auto"/>
          <w:sz w:val="36"/>
        </w:rPr>
      </w:pPr>
      <w:r w:rsidRPr="00B050C9">
        <w:rPr>
          <w:color w:val="auto"/>
          <w:sz w:val="36"/>
        </w:rPr>
        <w:t xml:space="preserve">МИНИСТЕРСТВО СТРАТЕГИЧЕСКОГО РАЗВИТИЯ, </w:t>
      </w:r>
    </w:p>
    <w:p w:rsidR="00064EE6" w:rsidRPr="00B050C9" w:rsidRDefault="00064EE6" w:rsidP="00064EE6">
      <w:pPr>
        <w:pStyle w:val="2"/>
        <w:spacing w:before="0"/>
        <w:ind w:left="-851"/>
        <w:jc w:val="center"/>
        <w:rPr>
          <w:color w:val="auto"/>
          <w:sz w:val="32"/>
        </w:rPr>
      </w:pPr>
      <w:r w:rsidRPr="00B050C9">
        <w:rPr>
          <w:color w:val="auto"/>
          <w:sz w:val="36"/>
        </w:rPr>
        <w:t>ИНВЕСТИЦИЙ И ВНЕШНЕЭКОНОМИЧЕСКОЙ ДЕЯТЕЛЬНОСТИ КРАСНОДАРСКОГО КРАЯ</w:t>
      </w:r>
    </w:p>
    <w:p w:rsidR="00064EE6" w:rsidRPr="00B050C9" w:rsidRDefault="00064EE6" w:rsidP="00064EE6">
      <w:pPr>
        <w:pStyle w:val="2"/>
        <w:spacing w:before="0"/>
        <w:ind w:left="-851"/>
        <w:jc w:val="center"/>
        <w:rPr>
          <w:color w:val="auto"/>
          <w:sz w:val="32"/>
        </w:rPr>
      </w:pPr>
    </w:p>
    <w:p w:rsidR="00064EE6" w:rsidRPr="00B050C9" w:rsidRDefault="00064EE6" w:rsidP="00064EE6">
      <w:pPr>
        <w:pStyle w:val="2"/>
        <w:spacing w:before="0"/>
        <w:ind w:left="-851"/>
        <w:jc w:val="center"/>
        <w:rPr>
          <w:color w:val="auto"/>
          <w:spacing w:val="5"/>
          <w:kern w:val="28"/>
          <w:sz w:val="52"/>
          <w:szCs w:val="52"/>
        </w:rPr>
      </w:pPr>
    </w:p>
    <w:p w:rsidR="00AB05A9" w:rsidRPr="00B050C9" w:rsidRDefault="00AB05A9" w:rsidP="00AB05A9"/>
    <w:p w:rsidR="005E0D3B" w:rsidRPr="00B050C9" w:rsidRDefault="005E0D3B" w:rsidP="00064EE6">
      <w:pPr>
        <w:pStyle w:val="2"/>
        <w:spacing w:before="0"/>
        <w:ind w:left="-851"/>
        <w:jc w:val="center"/>
        <w:rPr>
          <w:color w:val="auto"/>
          <w:sz w:val="32"/>
        </w:rPr>
      </w:pPr>
      <w:r w:rsidRPr="00B050C9">
        <w:rPr>
          <w:color w:val="auto"/>
          <w:sz w:val="32"/>
        </w:rPr>
        <w:t>ПЛАН</w:t>
      </w:r>
    </w:p>
    <w:p w:rsidR="009671AB" w:rsidRPr="00B050C9" w:rsidRDefault="005E0D3B" w:rsidP="00064EE6">
      <w:pPr>
        <w:pStyle w:val="2"/>
        <w:spacing w:before="0"/>
        <w:ind w:left="-851"/>
        <w:jc w:val="center"/>
        <w:rPr>
          <w:color w:val="auto"/>
          <w:sz w:val="32"/>
        </w:rPr>
      </w:pPr>
      <w:r w:rsidRPr="00B050C9">
        <w:rPr>
          <w:color w:val="auto"/>
          <w:sz w:val="32"/>
        </w:rPr>
        <w:t>СОЗДАНИЯ ИНВЕСТИЦИОННЫХ</w:t>
      </w:r>
      <w:r w:rsidR="00A756F0">
        <w:rPr>
          <w:color w:val="auto"/>
          <w:sz w:val="32"/>
        </w:rPr>
        <w:t xml:space="preserve"> </w:t>
      </w:r>
      <w:r w:rsidRPr="00B050C9">
        <w:rPr>
          <w:color w:val="auto"/>
          <w:sz w:val="32"/>
        </w:rPr>
        <w:t>ОБЪЕКТОВ И ОБЪЕКТОВ ИНФРАСТРУКТУРЫ</w:t>
      </w:r>
      <w:r w:rsidR="00D83983" w:rsidRPr="00B050C9">
        <w:rPr>
          <w:color w:val="auto"/>
          <w:sz w:val="32"/>
        </w:rPr>
        <w:t xml:space="preserve"> В КРАСНОДАРСКОМ КРАЕ</w:t>
      </w:r>
    </w:p>
    <w:p w:rsidR="0002335C" w:rsidRPr="00B050C9" w:rsidRDefault="0022322E" w:rsidP="00064EE6">
      <w:pPr>
        <w:pStyle w:val="2"/>
        <w:spacing w:before="0"/>
        <w:ind w:left="-851"/>
        <w:jc w:val="center"/>
        <w:rPr>
          <w:color w:val="auto"/>
          <w:sz w:val="36"/>
        </w:rPr>
      </w:pPr>
      <w:r>
        <w:rPr>
          <w:color w:val="auto"/>
          <w:sz w:val="36"/>
        </w:rPr>
        <w:t>№ 2014/1</w:t>
      </w:r>
    </w:p>
    <w:p w:rsidR="00064EE6" w:rsidRPr="00B050C9" w:rsidRDefault="0022322E" w:rsidP="00064EE6">
      <w:pPr>
        <w:pStyle w:val="2"/>
        <w:spacing w:before="0"/>
        <w:ind w:left="-851"/>
        <w:jc w:val="center"/>
        <w:rPr>
          <w:color w:val="auto"/>
          <w:sz w:val="36"/>
        </w:rPr>
      </w:pPr>
      <w:r>
        <w:rPr>
          <w:noProof/>
          <w:color w:val="auto"/>
          <w:sz w:val="36"/>
        </w:rPr>
        <w:drawing>
          <wp:anchor distT="0" distB="0" distL="114300" distR="114300" simplePos="0" relativeHeight="251668480" behindDoc="1" locked="0" layoutInCell="1" allowOverlap="1" wp14:anchorId="70283E99" wp14:editId="52F673EF">
            <wp:simplePos x="0" y="0"/>
            <wp:positionH relativeFrom="column">
              <wp:posOffset>638810</wp:posOffset>
            </wp:positionH>
            <wp:positionV relativeFrom="paragraph">
              <wp:posOffset>17780</wp:posOffset>
            </wp:positionV>
            <wp:extent cx="4277995" cy="4316730"/>
            <wp:effectExtent l="95250" t="133350" r="294005" b="255270"/>
            <wp:wrapNone/>
            <wp:docPr id="1" name="Рисунок 1" descr="C:\Users\User\Documents\Файлы Mail.Ru Агента\pyshnyi_vv@bk.ru\gogi1986@mail.ru\карта края без Адыге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айлы Mail.Ru Агента\pyshnyi_vv@bk.ru\gogi1986@mail.ru\карта края без Адыге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431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EE6" w:rsidRPr="00B050C9" w:rsidRDefault="00064EE6" w:rsidP="00064EE6">
      <w:pPr>
        <w:pStyle w:val="2"/>
        <w:spacing w:before="0"/>
        <w:ind w:left="-851"/>
        <w:jc w:val="center"/>
        <w:rPr>
          <w:color w:val="auto"/>
          <w:sz w:val="36"/>
        </w:rPr>
      </w:pPr>
    </w:p>
    <w:p w:rsidR="00064EE6" w:rsidRPr="00B050C9" w:rsidRDefault="00064EE6" w:rsidP="00064EE6">
      <w:pPr>
        <w:pStyle w:val="2"/>
        <w:spacing w:before="0"/>
        <w:ind w:left="-851"/>
        <w:jc w:val="center"/>
        <w:rPr>
          <w:color w:val="auto"/>
          <w:sz w:val="36"/>
        </w:rPr>
      </w:pPr>
    </w:p>
    <w:p w:rsidR="00064EE6" w:rsidRDefault="00064EE6" w:rsidP="0049578A">
      <w:pPr>
        <w:pStyle w:val="2"/>
        <w:spacing w:before="0"/>
        <w:ind w:left="-851"/>
        <w:jc w:val="center"/>
        <w:rPr>
          <w:color w:val="auto"/>
          <w:sz w:val="36"/>
        </w:rPr>
      </w:pPr>
    </w:p>
    <w:p w:rsidR="00A756F0" w:rsidRDefault="00A756F0" w:rsidP="00A756F0"/>
    <w:p w:rsidR="00A756F0" w:rsidRDefault="00A756F0" w:rsidP="00A756F0"/>
    <w:p w:rsidR="00A756F0" w:rsidRDefault="00A756F0" w:rsidP="00A756F0"/>
    <w:p w:rsidR="00A756F0" w:rsidRDefault="00A756F0" w:rsidP="00A756F0"/>
    <w:p w:rsidR="00A756F0" w:rsidRPr="00A756F0" w:rsidRDefault="00A756F0" w:rsidP="00A756F0"/>
    <w:p w:rsidR="00064EE6" w:rsidRPr="00B050C9" w:rsidRDefault="00064EE6" w:rsidP="0049578A">
      <w:pPr>
        <w:pStyle w:val="2"/>
        <w:spacing w:before="0"/>
        <w:ind w:left="-851"/>
        <w:jc w:val="center"/>
        <w:rPr>
          <w:color w:val="auto"/>
          <w:sz w:val="36"/>
        </w:rPr>
      </w:pPr>
    </w:p>
    <w:p w:rsidR="00432044" w:rsidRDefault="00432044" w:rsidP="0049578A">
      <w:pPr>
        <w:spacing w:after="0"/>
        <w:rPr>
          <w:rFonts w:asciiTheme="majorHAnsi" w:eastAsiaTheme="majorEastAsia" w:hAnsiTheme="majorHAnsi" w:cstheme="majorBidi"/>
          <w:b/>
          <w:bCs/>
          <w:sz w:val="24"/>
          <w:szCs w:val="26"/>
        </w:rPr>
      </w:pPr>
    </w:p>
    <w:p w:rsidR="00432044" w:rsidRDefault="00432044" w:rsidP="00432044">
      <w:pPr>
        <w:spacing w:after="0"/>
        <w:jc w:val="center"/>
        <w:rPr>
          <w:rFonts w:asciiTheme="majorHAnsi" w:eastAsiaTheme="majorEastAsia" w:hAnsiTheme="majorHAnsi" w:cstheme="majorBidi"/>
          <w:b/>
          <w:bCs/>
          <w:sz w:val="24"/>
          <w:szCs w:val="26"/>
        </w:rPr>
      </w:pPr>
    </w:p>
    <w:p w:rsidR="00432044" w:rsidRDefault="00432044" w:rsidP="00432044">
      <w:pPr>
        <w:spacing w:after="0"/>
        <w:jc w:val="center"/>
        <w:rPr>
          <w:rFonts w:asciiTheme="majorHAnsi" w:eastAsiaTheme="majorEastAsia" w:hAnsiTheme="majorHAnsi" w:cstheme="majorBidi"/>
          <w:b/>
          <w:bCs/>
          <w:sz w:val="24"/>
          <w:szCs w:val="26"/>
        </w:rPr>
      </w:pPr>
    </w:p>
    <w:p w:rsidR="00C82213" w:rsidRDefault="00C82213" w:rsidP="00432044">
      <w:pPr>
        <w:spacing w:after="0"/>
        <w:rPr>
          <w:rFonts w:asciiTheme="majorHAnsi" w:eastAsiaTheme="majorEastAsia" w:hAnsiTheme="majorHAnsi" w:cstheme="majorBidi"/>
          <w:b/>
          <w:bCs/>
          <w:sz w:val="24"/>
          <w:szCs w:val="26"/>
        </w:rPr>
      </w:pPr>
    </w:p>
    <w:p w:rsidR="00C82213" w:rsidRDefault="00C82213" w:rsidP="00432044">
      <w:pPr>
        <w:spacing w:after="0"/>
        <w:rPr>
          <w:rFonts w:asciiTheme="majorHAnsi" w:eastAsiaTheme="majorEastAsia" w:hAnsiTheme="majorHAnsi" w:cstheme="majorBidi"/>
          <w:b/>
          <w:bCs/>
          <w:sz w:val="24"/>
          <w:szCs w:val="26"/>
        </w:rPr>
      </w:pPr>
    </w:p>
    <w:p w:rsidR="0049578A" w:rsidRPr="00A756F0" w:rsidRDefault="007C0FDC" w:rsidP="00432044">
      <w:pPr>
        <w:spacing w:after="0"/>
        <w:rPr>
          <w:rFonts w:asciiTheme="majorHAnsi" w:eastAsiaTheme="majorEastAsia" w:hAnsiTheme="majorHAnsi" w:cstheme="majorBidi"/>
          <w:b/>
          <w:bCs/>
          <w:sz w:val="24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4"/>
          <w:szCs w:val="26"/>
        </w:rPr>
        <w:t>Утвержден</w:t>
      </w:r>
      <w:r w:rsidR="00A756F0" w:rsidRPr="00A756F0">
        <w:rPr>
          <w:rFonts w:asciiTheme="majorHAnsi" w:eastAsiaTheme="majorEastAsia" w:hAnsiTheme="majorHAnsi" w:cstheme="majorBidi"/>
          <w:b/>
          <w:bCs/>
          <w:sz w:val="24"/>
          <w:szCs w:val="26"/>
        </w:rPr>
        <w:t>:</w:t>
      </w:r>
    </w:p>
    <w:p w:rsidR="00B0389A" w:rsidRPr="00A756F0" w:rsidRDefault="00A756F0" w:rsidP="00432044">
      <w:pPr>
        <w:spacing w:after="0"/>
        <w:rPr>
          <w:rFonts w:asciiTheme="majorHAnsi" w:eastAsiaTheme="majorEastAsia" w:hAnsiTheme="majorHAnsi" w:cstheme="majorBidi"/>
          <w:bCs/>
          <w:sz w:val="24"/>
          <w:szCs w:val="26"/>
        </w:rPr>
      </w:pPr>
      <w:r w:rsidRPr="00A756F0">
        <w:rPr>
          <w:rFonts w:asciiTheme="majorHAnsi" w:eastAsiaTheme="majorEastAsia" w:hAnsiTheme="majorHAnsi" w:cstheme="majorBidi"/>
          <w:bCs/>
          <w:sz w:val="24"/>
          <w:szCs w:val="26"/>
        </w:rPr>
        <w:t xml:space="preserve">Решением </w:t>
      </w:r>
      <w:r w:rsidR="00B0389A" w:rsidRPr="00A756F0">
        <w:rPr>
          <w:rFonts w:asciiTheme="majorHAnsi" w:eastAsiaTheme="majorEastAsia" w:hAnsiTheme="majorHAnsi" w:cstheme="majorBidi"/>
          <w:bCs/>
          <w:sz w:val="24"/>
          <w:szCs w:val="26"/>
        </w:rPr>
        <w:t>Комиссии по улучшению</w:t>
      </w:r>
    </w:p>
    <w:p w:rsidR="00B0389A" w:rsidRPr="00A756F0" w:rsidRDefault="00A756F0" w:rsidP="00432044">
      <w:pPr>
        <w:spacing w:after="0"/>
        <w:rPr>
          <w:rFonts w:asciiTheme="majorHAnsi" w:eastAsiaTheme="majorEastAsia" w:hAnsiTheme="majorHAnsi" w:cstheme="majorBidi"/>
          <w:bCs/>
          <w:sz w:val="24"/>
          <w:szCs w:val="26"/>
        </w:rPr>
      </w:pPr>
      <w:r w:rsidRPr="00A756F0">
        <w:rPr>
          <w:rFonts w:asciiTheme="majorHAnsi" w:eastAsiaTheme="majorEastAsia" w:hAnsiTheme="majorHAnsi" w:cstheme="majorBidi"/>
          <w:bCs/>
          <w:sz w:val="24"/>
          <w:szCs w:val="26"/>
        </w:rPr>
        <w:t>и</w:t>
      </w:r>
      <w:r w:rsidR="00B0389A" w:rsidRPr="00A756F0">
        <w:rPr>
          <w:rFonts w:asciiTheme="majorHAnsi" w:eastAsiaTheme="majorEastAsia" w:hAnsiTheme="majorHAnsi" w:cstheme="majorBidi"/>
          <w:bCs/>
          <w:sz w:val="24"/>
          <w:szCs w:val="26"/>
        </w:rPr>
        <w:t>нвестиционного климата в Краснодарском крае</w:t>
      </w:r>
      <w:r w:rsidRPr="00A756F0">
        <w:rPr>
          <w:rFonts w:asciiTheme="majorHAnsi" w:eastAsiaTheme="majorEastAsia" w:hAnsiTheme="majorHAnsi" w:cstheme="majorBidi"/>
          <w:bCs/>
          <w:sz w:val="24"/>
          <w:szCs w:val="26"/>
        </w:rPr>
        <w:t>,</w:t>
      </w:r>
    </w:p>
    <w:p w:rsidR="00B0389A" w:rsidRPr="00A756F0" w:rsidRDefault="001139E9" w:rsidP="00432044">
      <w:pPr>
        <w:spacing w:after="0"/>
        <w:rPr>
          <w:rFonts w:asciiTheme="majorHAnsi" w:eastAsiaTheme="majorEastAsia" w:hAnsiTheme="majorHAnsi" w:cstheme="majorBidi"/>
          <w:bCs/>
          <w:sz w:val="24"/>
          <w:szCs w:val="26"/>
        </w:rPr>
      </w:pPr>
      <w:r>
        <w:rPr>
          <w:rFonts w:asciiTheme="majorHAnsi" w:eastAsiaTheme="majorEastAsia" w:hAnsiTheme="majorHAnsi" w:cstheme="majorBidi"/>
          <w:bCs/>
          <w:sz w:val="24"/>
          <w:szCs w:val="26"/>
        </w:rPr>
        <w:t>резолюция</w:t>
      </w:r>
      <w:r w:rsidR="00A756F0" w:rsidRPr="00A756F0">
        <w:rPr>
          <w:rFonts w:asciiTheme="majorHAnsi" w:eastAsiaTheme="majorEastAsia" w:hAnsiTheme="majorHAnsi" w:cstheme="majorBidi"/>
          <w:bCs/>
          <w:sz w:val="24"/>
          <w:szCs w:val="26"/>
        </w:rPr>
        <w:t xml:space="preserve"> от «</w:t>
      </w:r>
      <w:r w:rsidR="00B63803">
        <w:rPr>
          <w:rFonts w:asciiTheme="majorHAnsi" w:eastAsiaTheme="majorEastAsia" w:hAnsiTheme="majorHAnsi" w:cstheme="majorBidi"/>
          <w:bCs/>
          <w:sz w:val="24"/>
          <w:szCs w:val="26"/>
        </w:rPr>
        <w:t>15</w:t>
      </w:r>
      <w:r w:rsidR="00A756F0" w:rsidRPr="00A756F0">
        <w:rPr>
          <w:rFonts w:asciiTheme="majorHAnsi" w:eastAsiaTheme="majorEastAsia" w:hAnsiTheme="majorHAnsi" w:cstheme="majorBidi"/>
          <w:bCs/>
          <w:sz w:val="24"/>
          <w:szCs w:val="26"/>
        </w:rPr>
        <w:t xml:space="preserve">» </w:t>
      </w:r>
      <w:r w:rsidR="00B63803">
        <w:rPr>
          <w:rFonts w:asciiTheme="majorHAnsi" w:eastAsiaTheme="majorEastAsia" w:hAnsiTheme="majorHAnsi" w:cstheme="majorBidi"/>
          <w:bCs/>
          <w:sz w:val="24"/>
          <w:szCs w:val="26"/>
        </w:rPr>
        <w:t>апреля</w:t>
      </w:r>
      <w:r w:rsidR="00A756F0" w:rsidRPr="00A756F0">
        <w:rPr>
          <w:rFonts w:asciiTheme="majorHAnsi" w:eastAsiaTheme="majorEastAsia" w:hAnsiTheme="majorHAnsi" w:cstheme="majorBidi"/>
          <w:bCs/>
          <w:sz w:val="24"/>
          <w:szCs w:val="26"/>
        </w:rPr>
        <w:t xml:space="preserve"> 201</w:t>
      </w:r>
      <w:r w:rsidR="00D129AF">
        <w:rPr>
          <w:rFonts w:asciiTheme="majorHAnsi" w:eastAsiaTheme="majorEastAsia" w:hAnsiTheme="majorHAnsi" w:cstheme="majorBidi"/>
          <w:bCs/>
          <w:sz w:val="24"/>
          <w:szCs w:val="26"/>
        </w:rPr>
        <w:t>4</w:t>
      </w:r>
      <w:r w:rsidR="00A756F0" w:rsidRPr="00A756F0">
        <w:rPr>
          <w:rFonts w:asciiTheme="majorHAnsi" w:eastAsiaTheme="majorEastAsia" w:hAnsiTheme="majorHAnsi" w:cstheme="majorBidi"/>
          <w:bCs/>
          <w:sz w:val="24"/>
          <w:szCs w:val="26"/>
        </w:rPr>
        <w:t xml:space="preserve"> года  </w:t>
      </w:r>
    </w:p>
    <w:p w:rsidR="0049578A" w:rsidRDefault="0049578A" w:rsidP="00432044">
      <w:pPr>
        <w:spacing w:after="0"/>
      </w:pPr>
    </w:p>
    <w:p w:rsidR="0049578A" w:rsidRDefault="0049578A" w:rsidP="00432044">
      <w:pPr>
        <w:spacing w:after="0"/>
        <w:jc w:val="center"/>
      </w:pPr>
    </w:p>
    <w:p w:rsidR="00064EE6" w:rsidRPr="00B050C9" w:rsidRDefault="0049578A" w:rsidP="00A756F0">
      <w:pPr>
        <w:pStyle w:val="2"/>
        <w:tabs>
          <w:tab w:val="center" w:pos="4465"/>
          <w:tab w:val="left" w:pos="5567"/>
        </w:tabs>
        <w:spacing w:before="0"/>
        <w:ind w:left="-851"/>
        <w:rPr>
          <w:color w:val="auto"/>
          <w:sz w:val="28"/>
        </w:rPr>
      </w:pPr>
      <w:r>
        <w:rPr>
          <w:color w:val="auto"/>
          <w:sz w:val="28"/>
        </w:rPr>
        <w:tab/>
      </w:r>
      <w:r w:rsidRPr="00B050C9">
        <w:rPr>
          <w:color w:val="auto"/>
          <w:sz w:val="28"/>
        </w:rPr>
        <w:t>201</w:t>
      </w:r>
      <w:r w:rsidR="00A756F0">
        <w:rPr>
          <w:color w:val="auto"/>
          <w:sz w:val="28"/>
        </w:rPr>
        <w:t>4</w:t>
      </w:r>
      <w:r w:rsidRPr="00B050C9">
        <w:rPr>
          <w:color w:val="auto"/>
          <w:sz w:val="28"/>
        </w:rPr>
        <w:t xml:space="preserve"> год</w:t>
      </w:r>
      <w:r w:rsidR="00064EE6" w:rsidRPr="00B050C9">
        <w:rPr>
          <w:color w:val="auto"/>
          <w:sz w:val="28"/>
        </w:rPr>
        <w:br w:type="page"/>
      </w:r>
    </w:p>
    <w:p w:rsidR="005E0D3B" w:rsidRDefault="005E0D3B" w:rsidP="005E0D3B">
      <w:pPr>
        <w:spacing w:after="0"/>
        <w:rPr>
          <w:rFonts w:ascii="Times New Roman" w:hAnsi="Times New Roman" w:cs="Times New Roman"/>
          <w:sz w:val="28"/>
        </w:rPr>
      </w:pPr>
      <w:r w:rsidRPr="005E0D3B">
        <w:rPr>
          <w:rFonts w:ascii="Times New Roman" w:hAnsi="Times New Roman" w:cs="Times New Roman"/>
          <w:sz w:val="28"/>
          <w:lang w:val="en-US"/>
        </w:rPr>
        <w:lastRenderedPageBreak/>
        <w:t>I</w:t>
      </w:r>
      <w:r w:rsidRPr="005E0D3B">
        <w:rPr>
          <w:rFonts w:ascii="Times New Roman" w:hAnsi="Times New Roman" w:cs="Times New Roman"/>
          <w:sz w:val="28"/>
        </w:rPr>
        <w:t>. ПРЕДИСЛОВИЕ</w:t>
      </w:r>
    </w:p>
    <w:p w:rsidR="005E0D3B" w:rsidRDefault="005E0D3B" w:rsidP="005E0D3B">
      <w:pPr>
        <w:spacing w:after="0"/>
        <w:rPr>
          <w:rFonts w:ascii="Times New Roman" w:hAnsi="Times New Roman" w:cs="Times New Roman"/>
          <w:sz w:val="28"/>
        </w:rPr>
      </w:pPr>
    </w:p>
    <w:p w:rsidR="00D9480C" w:rsidRPr="00D9480C" w:rsidRDefault="00D9480C" w:rsidP="002500E5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proofErr w:type="gramStart"/>
      <w:r w:rsidRPr="00D9480C">
        <w:rPr>
          <w:rFonts w:ascii="Times New Roman" w:hAnsi="Times New Roman" w:cs="Times New Roman"/>
          <w:sz w:val="28"/>
        </w:rPr>
        <w:t xml:space="preserve">Настоящий план создания инвестиционных объектов и объектов инфраструктуры в Краснодарском крае </w:t>
      </w:r>
      <w:r>
        <w:rPr>
          <w:rFonts w:ascii="Times New Roman" w:hAnsi="Times New Roman" w:cs="Times New Roman"/>
          <w:sz w:val="28"/>
        </w:rPr>
        <w:t xml:space="preserve">(далее – План) </w:t>
      </w:r>
      <w:r w:rsidRPr="00D9480C">
        <w:rPr>
          <w:rFonts w:ascii="Times New Roman" w:hAnsi="Times New Roman" w:cs="Times New Roman"/>
          <w:sz w:val="28"/>
        </w:rPr>
        <w:t>разработан в соответствии с требованиями Стандарта деятельности органов исполнительной власти субъекта Российской Федерации по обеспечению благоприятного инвес</w:t>
      </w:r>
      <w:r w:rsidR="00BD607E">
        <w:rPr>
          <w:rFonts w:ascii="Times New Roman" w:hAnsi="Times New Roman" w:cs="Times New Roman"/>
          <w:sz w:val="28"/>
        </w:rPr>
        <w:t>-</w:t>
      </w:r>
      <w:r w:rsidRPr="00D9480C">
        <w:rPr>
          <w:rFonts w:ascii="Times New Roman" w:hAnsi="Times New Roman" w:cs="Times New Roman"/>
          <w:sz w:val="28"/>
        </w:rPr>
        <w:t>тиционного климата в регионе, утвержденного решением наблюдательного совета Автономной некоммерческой организации «Агентство стратегических инициатив по продвижению новых проектов» от 3 мая 2012 года</w:t>
      </w:r>
      <w:r>
        <w:rPr>
          <w:rFonts w:ascii="Times New Roman" w:hAnsi="Times New Roman" w:cs="Times New Roman"/>
          <w:sz w:val="28"/>
        </w:rPr>
        <w:t>.</w:t>
      </w:r>
      <w:proofErr w:type="gramEnd"/>
    </w:p>
    <w:p w:rsidR="00023D05" w:rsidRDefault="008974BE" w:rsidP="00023D05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План состоит из сводного перечня ключевых объектов инфраст</w:t>
      </w:r>
      <w:r w:rsidR="00023D05">
        <w:rPr>
          <w:rFonts w:ascii="Times New Roman" w:hAnsi="Times New Roman" w:cs="Times New Roman"/>
          <w:sz w:val="28"/>
        </w:rPr>
        <w:t xml:space="preserve">руктуры и инвестиционных объектов, сформированного </w:t>
      </w:r>
      <w:r w:rsidR="00023D05" w:rsidRPr="00023D05">
        <w:rPr>
          <w:rFonts w:ascii="Times New Roman" w:hAnsi="Times New Roman" w:cs="Times New Roman"/>
          <w:sz w:val="28"/>
        </w:rPr>
        <w:t>на основании информации, поступившей от отраслевых органов исполнительной власти Краснодарского края, органов местного самоуправления и субъек</w:t>
      </w:r>
      <w:r w:rsidR="00023D05">
        <w:rPr>
          <w:rFonts w:ascii="Times New Roman" w:hAnsi="Times New Roman" w:cs="Times New Roman"/>
          <w:sz w:val="28"/>
        </w:rPr>
        <w:t xml:space="preserve">тов инвестиционной деятельности. </w:t>
      </w:r>
    </w:p>
    <w:p w:rsidR="00023D05" w:rsidRDefault="008974BE" w:rsidP="00023D05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sz w:val="28"/>
        </w:rPr>
        <w:t xml:space="preserve">План разработан </w:t>
      </w:r>
      <w:r w:rsidR="00023D05">
        <w:rPr>
          <w:rFonts w:eastAsiaTheme="minorEastAsia" w:cstheme="minorBidi"/>
          <w:sz w:val="28"/>
          <w:szCs w:val="28"/>
        </w:rPr>
        <w:t xml:space="preserve">в целях </w:t>
      </w:r>
      <w:r w:rsidR="00023D05">
        <w:rPr>
          <w:sz w:val="28"/>
          <w:szCs w:val="28"/>
        </w:rPr>
        <w:t>информирования заинтересованных лиц о развитии в Краснодарском крае транспортной, энергетической, социальной, инженерной, коммунальной, телекоммуникационной и иной инфраструктуры, а также о реализации ключевых для региона инвестиционных проектов</w:t>
      </w:r>
      <w:r w:rsidR="00023D05">
        <w:rPr>
          <w:rFonts w:eastAsiaTheme="minorEastAsia" w:cstheme="minorBidi"/>
          <w:sz w:val="28"/>
          <w:szCs w:val="28"/>
        </w:rPr>
        <w:t>.</w:t>
      </w:r>
    </w:p>
    <w:p w:rsidR="00AA69DF" w:rsidRPr="00FF1E75" w:rsidRDefault="00AA69DF">
      <w:pPr>
        <w:rPr>
          <w:rFonts w:ascii="Times New Roman" w:hAnsi="Times New Roman" w:cs="Times New Roman"/>
          <w:sz w:val="28"/>
        </w:rPr>
      </w:pPr>
      <w:r w:rsidRPr="00FF1E75">
        <w:rPr>
          <w:rFonts w:ascii="Times New Roman" w:hAnsi="Times New Roman" w:cs="Times New Roman"/>
          <w:sz w:val="28"/>
        </w:rPr>
        <w:br w:type="page"/>
      </w:r>
    </w:p>
    <w:p w:rsidR="00D83983" w:rsidRDefault="00D83983" w:rsidP="00D8398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>II</w:t>
      </w:r>
      <w:r w:rsidRPr="00490D3D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ОПИСАТЕЛЬНАЯ ЧАСТЬ</w:t>
      </w:r>
    </w:p>
    <w:p w:rsidR="00D83983" w:rsidRDefault="00D83983" w:rsidP="00D83983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331C7" w:rsidRPr="008331C7" w:rsidRDefault="008331C7" w:rsidP="008331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331C7">
        <w:rPr>
          <w:rFonts w:ascii="Times New Roman" w:hAnsi="Times New Roman"/>
          <w:sz w:val="28"/>
          <w:szCs w:val="28"/>
        </w:rPr>
        <w:t xml:space="preserve">Краснодарский край является одним из </w:t>
      </w:r>
      <w:r w:rsidR="00023D05">
        <w:rPr>
          <w:rFonts w:ascii="Times New Roman" w:hAnsi="Times New Roman"/>
          <w:sz w:val="28"/>
          <w:szCs w:val="28"/>
        </w:rPr>
        <w:t>лидеров среди субъектов</w:t>
      </w:r>
      <w:r w:rsidRPr="008331C7">
        <w:rPr>
          <w:rFonts w:ascii="Times New Roman" w:hAnsi="Times New Roman"/>
          <w:sz w:val="28"/>
          <w:szCs w:val="28"/>
        </w:rPr>
        <w:t xml:space="preserve"> Российской Федерации по уровню инвестиционной активности. В течение последних трех лет регион стабильно удерживает первенство по привлечению инвестиций в Южном федеральном округе и входит в число лидеров среди российских регионов.</w:t>
      </w:r>
    </w:p>
    <w:p w:rsidR="008331C7" w:rsidRPr="008331C7" w:rsidRDefault="008331C7" w:rsidP="008331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331C7">
        <w:rPr>
          <w:rFonts w:ascii="Times New Roman" w:hAnsi="Times New Roman"/>
          <w:sz w:val="28"/>
          <w:szCs w:val="28"/>
        </w:rPr>
        <w:t>Краснодар</w:t>
      </w:r>
      <w:r w:rsidR="00023D05">
        <w:rPr>
          <w:rFonts w:ascii="Times New Roman" w:hAnsi="Times New Roman"/>
          <w:sz w:val="28"/>
          <w:szCs w:val="28"/>
        </w:rPr>
        <w:t>ский край обладает значительным инвестиционным потенциалом</w:t>
      </w:r>
      <w:r w:rsidRPr="008331C7">
        <w:rPr>
          <w:rFonts w:ascii="Times New Roman" w:hAnsi="Times New Roman"/>
          <w:sz w:val="28"/>
          <w:szCs w:val="28"/>
        </w:rPr>
        <w:t xml:space="preserve"> и привлекателен для потенциальных инвесторов в силу таких факторов, как удобное географическое положение, благоприятные природно-климатич</w:t>
      </w:r>
      <w:r w:rsidR="002D234A">
        <w:rPr>
          <w:rFonts w:ascii="Times New Roman" w:hAnsi="Times New Roman"/>
          <w:sz w:val="28"/>
          <w:szCs w:val="28"/>
        </w:rPr>
        <w:t>еские условия</w:t>
      </w:r>
      <w:r w:rsidRPr="008331C7">
        <w:rPr>
          <w:rFonts w:ascii="Times New Roman" w:hAnsi="Times New Roman"/>
          <w:sz w:val="28"/>
          <w:szCs w:val="28"/>
        </w:rPr>
        <w:t>, наличие уникальных рекреационных ресурсов, запасы полезных ископаемых, привлекательные рынки сбыта.</w:t>
      </w:r>
    </w:p>
    <w:p w:rsidR="008331C7" w:rsidRPr="008331C7" w:rsidRDefault="008331C7" w:rsidP="008331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331C7">
        <w:rPr>
          <w:rFonts w:ascii="Times New Roman" w:hAnsi="Times New Roman"/>
          <w:sz w:val="28"/>
          <w:szCs w:val="28"/>
        </w:rPr>
        <w:t xml:space="preserve">Конкурентными преимуществами Краснодарского края являются выгодное геостратегическое положение, развитая транспортная инфраструктура, экономический и человеческий потенциал, </w:t>
      </w:r>
      <w:r w:rsidR="00EB4850">
        <w:rPr>
          <w:rFonts w:ascii="Times New Roman" w:hAnsi="Times New Roman"/>
          <w:sz w:val="28"/>
          <w:szCs w:val="28"/>
        </w:rPr>
        <w:t xml:space="preserve">разнообразие </w:t>
      </w:r>
      <w:r w:rsidRPr="008331C7">
        <w:rPr>
          <w:rFonts w:ascii="Times New Roman" w:hAnsi="Times New Roman"/>
          <w:sz w:val="28"/>
          <w:szCs w:val="28"/>
        </w:rPr>
        <w:t>природны</w:t>
      </w:r>
      <w:r w:rsidR="00EB4850">
        <w:rPr>
          <w:rFonts w:ascii="Times New Roman" w:hAnsi="Times New Roman"/>
          <w:sz w:val="28"/>
          <w:szCs w:val="28"/>
        </w:rPr>
        <w:t>х</w:t>
      </w:r>
      <w:r w:rsidRPr="008331C7">
        <w:rPr>
          <w:rFonts w:ascii="Times New Roman" w:hAnsi="Times New Roman"/>
          <w:sz w:val="28"/>
          <w:szCs w:val="28"/>
        </w:rPr>
        <w:t xml:space="preserve"> ресурс</w:t>
      </w:r>
      <w:r w:rsidR="00EB4850">
        <w:rPr>
          <w:rFonts w:ascii="Times New Roman" w:hAnsi="Times New Roman"/>
          <w:sz w:val="28"/>
          <w:szCs w:val="28"/>
        </w:rPr>
        <w:t>ов</w:t>
      </w:r>
      <w:r w:rsidRPr="008331C7">
        <w:rPr>
          <w:rFonts w:ascii="Times New Roman" w:hAnsi="Times New Roman"/>
          <w:sz w:val="28"/>
          <w:szCs w:val="28"/>
        </w:rPr>
        <w:t xml:space="preserve">, </w:t>
      </w:r>
      <w:r w:rsidR="00023D05">
        <w:rPr>
          <w:rFonts w:ascii="Times New Roman" w:hAnsi="Times New Roman"/>
          <w:sz w:val="28"/>
          <w:szCs w:val="28"/>
        </w:rPr>
        <w:t xml:space="preserve">политическая и </w:t>
      </w:r>
      <w:r w:rsidRPr="008331C7">
        <w:rPr>
          <w:rFonts w:ascii="Times New Roman" w:hAnsi="Times New Roman"/>
          <w:sz w:val="28"/>
          <w:szCs w:val="28"/>
        </w:rPr>
        <w:t>социальная стабильность.</w:t>
      </w:r>
    </w:p>
    <w:p w:rsidR="008331C7" w:rsidRPr="008331C7" w:rsidRDefault="008331C7" w:rsidP="008331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331C7">
        <w:rPr>
          <w:rFonts w:ascii="Times New Roman" w:hAnsi="Times New Roman"/>
          <w:sz w:val="28"/>
          <w:szCs w:val="28"/>
        </w:rPr>
        <w:t>Основу производительных сил региона составляют промышленный, строительный, топливно-энергетический комплексы, область информационных и коммуникационных технологий, а также агропромышленный, транспортный, курортно-рекреационный и туристский комплексы.</w:t>
      </w:r>
    </w:p>
    <w:p w:rsidR="008331C7" w:rsidRPr="008331C7" w:rsidRDefault="008331C7" w:rsidP="008331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331C7">
        <w:rPr>
          <w:rFonts w:ascii="Times New Roman" w:hAnsi="Times New Roman"/>
          <w:sz w:val="28"/>
          <w:szCs w:val="28"/>
        </w:rPr>
        <w:t xml:space="preserve">Одним из </w:t>
      </w:r>
      <w:r w:rsidR="00023D05">
        <w:rPr>
          <w:rFonts w:ascii="Times New Roman" w:hAnsi="Times New Roman"/>
          <w:sz w:val="28"/>
          <w:szCs w:val="28"/>
        </w:rPr>
        <w:t>ключевых</w:t>
      </w:r>
      <w:r w:rsidRPr="008331C7">
        <w:rPr>
          <w:rFonts w:ascii="Times New Roman" w:hAnsi="Times New Roman"/>
          <w:sz w:val="28"/>
          <w:szCs w:val="28"/>
        </w:rPr>
        <w:t xml:space="preserve"> факторов в формировании инвестиционной привлекательности Краснодарского края стало решение Международного Олимпийского комитета о проведении XXII Олимпийских зимних игр и </w:t>
      </w:r>
      <w:r w:rsidR="00AA69DF">
        <w:rPr>
          <w:rFonts w:ascii="Times New Roman" w:hAnsi="Times New Roman"/>
          <w:sz w:val="28"/>
          <w:szCs w:val="28"/>
        </w:rPr>
        <w:br/>
      </w:r>
      <w:r w:rsidRPr="008331C7">
        <w:rPr>
          <w:rFonts w:ascii="Times New Roman" w:hAnsi="Times New Roman"/>
          <w:sz w:val="28"/>
          <w:szCs w:val="28"/>
        </w:rPr>
        <w:t xml:space="preserve">XI </w:t>
      </w:r>
      <w:r w:rsidR="00BF2473" w:rsidRPr="008331C7">
        <w:rPr>
          <w:rFonts w:ascii="Times New Roman" w:hAnsi="Times New Roman"/>
          <w:sz w:val="28"/>
          <w:szCs w:val="28"/>
        </w:rPr>
        <w:t>Параолимпийских</w:t>
      </w:r>
      <w:r w:rsidRPr="008331C7">
        <w:rPr>
          <w:rFonts w:ascii="Times New Roman" w:hAnsi="Times New Roman"/>
          <w:sz w:val="28"/>
          <w:szCs w:val="28"/>
        </w:rPr>
        <w:t xml:space="preserve"> игр 2014 года в городе Сочи. </w:t>
      </w:r>
    </w:p>
    <w:p w:rsidR="008331C7" w:rsidRPr="008331C7" w:rsidRDefault="008331C7" w:rsidP="008331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331C7">
        <w:rPr>
          <w:rFonts w:ascii="Times New Roman" w:hAnsi="Times New Roman"/>
          <w:sz w:val="28"/>
          <w:szCs w:val="28"/>
        </w:rPr>
        <w:t>По мнению целого ряда отечественных и зарубежных экспертов, сегодня Краснодарский край прочно удерживает звание одного из наиболее привлекательных для инвесторов российских регионов.</w:t>
      </w:r>
    </w:p>
    <w:p w:rsidR="005C1CCF" w:rsidRDefault="007B7E3F" w:rsidP="0034540E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Однако</w:t>
      </w:r>
      <w:proofErr w:type="gramStart"/>
      <w:r>
        <w:rPr>
          <w:rFonts w:eastAsiaTheme="minorEastAsia" w:cstheme="minorBidi"/>
          <w:sz w:val="28"/>
          <w:szCs w:val="28"/>
        </w:rPr>
        <w:t>,</w:t>
      </w:r>
      <w:proofErr w:type="gramEnd"/>
      <w:r>
        <w:rPr>
          <w:rFonts w:eastAsiaTheme="minorEastAsia" w:cstheme="minorBidi"/>
          <w:sz w:val="28"/>
          <w:szCs w:val="28"/>
        </w:rPr>
        <w:t xml:space="preserve"> в</w:t>
      </w:r>
      <w:r w:rsidR="0034540E" w:rsidRPr="0034540E">
        <w:rPr>
          <w:rFonts w:eastAsiaTheme="minorEastAsia" w:cstheme="minorBidi"/>
          <w:sz w:val="28"/>
          <w:szCs w:val="28"/>
        </w:rPr>
        <w:t xml:space="preserve"> современных условиях для решения задач </w:t>
      </w:r>
      <w:r>
        <w:rPr>
          <w:rFonts w:eastAsiaTheme="minorEastAsia" w:cstheme="minorBidi"/>
          <w:sz w:val="28"/>
          <w:szCs w:val="28"/>
        </w:rPr>
        <w:t xml:space="preserve">по сохранению положительной динамики привлечения инвестиций в </w:t>
      </w:r>
      <w:r w:rsidR="0034540E" w:rsidRPr="0034540E">
        <w:rPr>
          <w:rFonts w:eastAsiaTheme="minorEastAsia" w:cstheme="minorBidi"/>
          <w:sz w:val="28"/>
          <w:szCs w:val="28"/>
        </w:rPr>
        <w:t>экономик</w:t>
      </w:r>
      <w:r>
        <w:rPr>
          <w:rFonts w:eastAsiaTheme="minorEastAsia" w:cstheme="minorBidi"/>
          <w:sz w:val="28"/>
          <w:szCs w:val="28"/>
        </w:rPr>
        <w:t xml:space="preserve">у Краснодарского края </w:t>
      </w:r>
      <w:r w:rsidR="0034540E" w:rsidRPr="0034540E">
        <w:rPr>
          <w:rFonts w:eastAsiaTheme="minorEastAsia" w:cstheme="minorBidi"/>
          <w:sz w:val="28"/>
          <w:szCs w:val="28"/>
        </w:rPr>
        <w:t xml:space="preserve">на долгосрочную перспективу и обеспечения экономического роста необходимо </w:t>
      </w:r>
      <w:r w:rsidR="005267F6">
        <w:rPr>
          <w:rFonts w:eastAsiaTheme="minorEastAsia" w:cstheme="minorBidi"/>
          <w:sz w:val="28"/>
          <w:szCs w:val="28"/>
        </w:rPr>
        <w:t>создава</w:t>
      </w:r>
      <w:r w:rsidR="00077978">
        <w:rPr>
          <w:rFonts w:eastAsiaTheme="minorEastAsia" w:cstheme="minorBidi"/>
          <w:sz w:val="28"/>
          <w:szCs w:val="28"/>
        </w:rPr>
        <w:t>ть</w:t>
      </w:r>
      <w:r w:rsidR="0069459F">
        <w:rPr>
          <w:rFonts w:eastAsiaTheme="minorEastAsia" w:cstheme="minorBidi"/>
          <w:sz w:val="28"/>
          <w:szCs w:val="28"/>
        </w:rPr>
        <w:t xml:space="preserve"> </w:t>
      </w:r>
      <w:r w:rsidR="00EB4850">
        <w:rPr>
          <w:rFonts w:eastAsiaTheme="minorEastAsia" w:cstheme="minorBidi"/>
          <w:sz w:val="28"/>
          <w:szCs w:val="28"/>
        </w:rPr>
        <w:t xml:space="preserve">благоприятные </w:t>
      </w:r>
      <w:r w:rsidR="0034540E" w:rsidRPr="0034540E">
        <w:rPr>
          <w:rFonts w:eastAsiaTheme="minorEastAsia" w:cstheme="minorBidi"/>
          <w:sz w:val="28"/>
          <w:szCs w:val="28"/>
        </w:rPr>
        <w:t xml:space="preserve">условия для осуществления инвестиционной деятельности, </w:t>
      </w:r>
      <w:r w:rsidR="005267F6">
        <w:rPr>
          <w:rFonts w:eastAsiaTheme="minorEastAsia" w:cstheme="minorBidi"/>
          <w:sz w:val="28"/>
          <w:szCs w:val="28"/>
        </w:rPr>
        <w:t>снижать</w:t>
      </w:r>
      <w:r w:rsidR="0034540E" w:rsidRPr="0034540E">
        <w:rPr>
          <w:rFonts w:eastAsiaTheme="minorEastAsia" w:cstheme="minorBidi"/>
          <w:sz w:val="28"/>
          <w:szCs w:val="28"/>
        </w:rPr>
        <w:t xml:space="preserve"> степень</w:t>
      </w:r>
      <w:r w:rsidR="005267F6">
        <w:rPr>
          <w:rFonts w:eastAsiaTheme="minorEastAsia" w:cstheme="minorBidi"/>
          <w:sz w:val="28"/>
          <w:szCs w:val="28"/>
        </w:rPr>
        <w:t xml:space="preserve"> риска инвестиционных вложений </w:t>
      </w:r>
      <w:r w:rsidR="00077978">
        <w:rPr>
          <w:rFonts w:eastAsiaTheme="minorEastAsia" w:cstheme="minorBidi"/>
          <w:sz w:val="28"/>
          <w:szCs w:val="28"/>
        </w:rPr>
        <w:t>и</w:t>
      </w:r>
      <w:r w:rsidR="0069459F">
        <w:rPr>
          <w:rFonts w:eastAsiaTheme="minorEastAsia" w:cstheme="minorBidi"/>
          <w:sz w:val="28"/>
          <w:szCs w:val="28"/>
        </w:rPr>
        <w:t xml:space="preserve"> </w:t>
      </w:r>
      <w:r w:rsidR="00077978">
        <w:rPr>
          <w:rFonts w:eastAsiaTheme="minorEastAsia" w:cstheme="minorBidi"/>
          <w:sz w:val="28"/>
          <w:szCs w:val="28"/>
        </w:rPr>
        <w:t xml:space="preserve">потенциальные </w:t>
      </w:r>
      <w:r>
        <w:rPr>
          <w:rFonts w:eastAsiaTheme="minorEastAsia" w:cstheme="minorBidi"/>
          <w:sz w:val="28"/>
          <w:szCs w:val="28"/>
        </w:rPr>
        <w:t>издержк</w:t>
      </w:r>
      <w:r w:rsidR="00077978">
        <w:rPr>
          <w:rFonts w:eastAsiaTheme="minorEastAsia" w:cstheme="minorBidi"/>
          <w:sz w:val="28"/>
          <w:szCs w:val="28"/>
        </w:rPr>
        <w:t>и</w:t>
      </w:r>
      <w:r>
        <w:rPr>
          <w:rFonts w:eastAsiaTheme="minorEastAsia" w:cstheme="minorBidi"/>
          <w:sz w:val="28"/>
          <w:szCs w:val="28"/>
        </w:rPr>
        <w:t xml:space="preserve"> инвестор</w:t>
      </w:r>
      <w:r w:rsidR="00077978">
        <w:rPr>
          <w:rFonts w:eastAsiaTheme="minorEastAsia" w:cstheme="minorBidi"/>
          <w:sz w:val="28"/>
          <w:szCs w:val="28"/>
        </w:rPr>
        <w:t>ов</w:t>
      </w:r>
      <w:r w:rsidR="0034540E" w:rsidRPr="0034540E">
        <w:rPr>
          <w:rFonts w:eastAsiaTheme="minorEastAsia" w:cstheme="minorBidi"/>
          <w:sz w:val="28"/>
          <w:szCs w:val="28"/>
        </w:rPr>
        <w:t xml:space="preserve">. </w:t>
      </w:r>
    </w:p>
    <w:p w:rsidR="0034540E" w:rsidRPr="0034540E" w:rsidRDefault="00077978" w:rsidP="0034540E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Одним из способов дост</w:t>
      </w:r>
      <w:r w:rsidR="00460979">
        <w:rPr>
          <w:rFonts w:eastAsiaTheme="minorEastAsia" w:cstheme="minorBidi"/>
          <w:sz w:val="28"/>
          <w:szCs w:val="28"/>
        </w:rPr>
        <w:t xml:space="preserve">ижения указанных целей является обеспечение в Краснодарском крае инфраструктурных условий, в том числе </w:t>
      </w:r>
      <w:r>
        <w:rPr>
          <w:rFonts w:eastAsiaTheme="minorEastAsia" w:cstheme="minorBidi"/>
          <w:sz w:val="28"/>
          <w:szCs w:val="28"/>
        </w:rPr>
        <w:t>р</w:t>
      </w:r>
      <w:r w:rsidR="009C650D">
        <w:rPr>
          <w:rFonts w:eastAsiaTheme="minorEastAsia" w:cstheme="minorBidi"/>
          <w:sz w:val="28"/>
          <w:szCs w:val="28"/>
        </w:rPr>
        <w:t>азвитие</w:t>
      </w:r>
      <w:r w:rsidR="00642215">
        <w:rPr>
          <w:rFonts w:eastAsiaTheme="minorEastAsia" w:cstheme="minorBidi"/>
          <w:sz w:val="28"/>
          <w:szCs w:val="28"/>
        </w:rPr>
        <w:t xml:space="preserve"> транспортной, энергетической, коммунальной</w:t>
      </w:r>
      <w:r w:rsidR="005C1CCF">
        <w:rPr>
          <w:rFonts w:eastAsiaTheme="minorEastAsia" w:cstheme="minorBidi"/>
          <w:sz w:val="28"/>
          <w:szCs w:val="28"/>
        </w:rPr>
        <w:t xml:space="preserve"> и</w:t>
      </w:r>
      <w:r w:rsidR="00460979">
        <w:rPr>
          <w:rFonts w:eastAsiaTheme="minorEastAsia" w:cstheme="minorBidi"/>
          <w:sz w:val="28"/>
          <w:szCs w:val="28"/>
        </w:rPr>
        <w:t xml:space="preserve"> социальной инфраструктуры, </w:t>
      </w:r>
      <w:r w:rsidR="008D58B0">
        <w:rPr>
          <w:rFonts w:eastAsiaTheme="minorEastAsia" w:cstheme="minorBidi"/>
          <w:sz w:val="28"/>
          <w:szCs w:val="28"/>
        </w:rPr>
        <w:t xml:space="preserve">необходимой для реализации инвестиционных проектов. </w:t>
      </w:r>
    </w:p>
    <w:p w:rsidR="00351706" w:rsidRDefault="00BD6A54" w:rsidP="00BD6A54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Повышение информированности потенциальных инвесторов о создаваемых на территории Краснодарского края объектах инфраструктуры, наличии подготовленных и</w:t>
      </w:r>
      <w:r w:rsidR="008D58B0">
        <w:rPr>
          <w:rFonts w:eastAsiaTheme="minorEastAsia" w:cstheme="minorBidi"/>
          <w:sz w:val="28"/>
          <w:szCs w:val="28"/>
        </w:rPr>
        <w:t>нвестиционных площадок</w:t>
      </w:r>
      <w:r>
        <w:rPr>
          <w:rFonts w:eastAsiaTheme="minorEastAsia" w:cstheme="minorBidi"/>
          <w:sz w:val="28"/>
          <w:szCs w:val="28"/>
        </w:rPr>
        <w:t xml:space="preserve"> будет способствовать привлечению инвестиций в Краснодарский край.</w:t>
      </w:r>
    </w:p>
    <w:p w:rsidR="009B5A16" w:rsidRDefault="00D7260E" w:rsidP="00D7260E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lastRenderedPageBreak/>
        <w:t>Разработанный</w:t>
      </w:r>
      <w:r w:rsidR="005D6706">
        <w:rPr>
          <w:rFonts w:eastAsiaTheme="minorEastAsia" w:cstheme="minorBidi"/>
          <w:sz w:val="28"/>
          <w:szCs w:val="28"/>
        </w:rPr>
        <w:t xml:space="preserve"> министерством стратегического развития, инвестиций и внешнеэкономической деятельности Краснодарского края </w:t>
      </w:r>
      <w:r>
        <w:rPr>
          <w:rFonts w:eastAsiaTheme="minorEastAsia" w:cstheme="minorBidi"/>
          <w:sz w:val="28"/>
          <w:szCs w:val="28"/>
        </w:rPr>
        <w:t xml:space="preserve">План </w:t>
      </w:r>
      <w:r w:rsidR="009B5A16">
        <w:rPr>
          <w:rFonts w:eastAsiaTheme="minorEastAsia" w:cstheme="minorBidi"/>
          <w:sz w:val="28"/>
          <w:szCs w:val="28"/>
        </w:rPr>
        <w:t xml:space="preserve">сформирован на основании информации, поступившей от муниципальных образований Краснодарского края и органов исполнительной власти Краснодарского края в </w:t>
      </w:r>
      <w:r w:rsidR="00FD480C">
        <w:rPr>
          <w:rFonts w:eastAsiaTheme="minorEastAsia" w:cstheme="minorBidi"/>
          <w:sz w:val="28"/>
          <w:szCs w:val="28"/>
        </w:rPr>
        <w:br/>
      </w:r>
      <w:r w:rsidR="009B5A16">
        <w:rPr>
          <w:rFonts w:eastAsiaTheme="minorEastAsia" w:cstheme="minorBidi"/>
          <w:sz w:val="28"/>
          <w:szCs w:val="28"/>
        </w:rPr>
        <w:t>1 квартале 2014 года.</w:t>
      </w:r>
    </w:p>
    <w:p w:rsidR="005D6706" w:rsidRDefault="009B5A16" w:rsidP="00D7260E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 xml:space="preserve">Указанный план </w:t>
      </w:r>
      <w:r w:rsidR="005D6706">
        <w:rPr>
          <w:rFonts w:eastAsiaTheme="minorEastAsia" w:cstheme="minorBidi"/>
          <w:sz w:val="28"/>
          <w:szCs w:val="28"/>
        </w:rPr>
        <w:t>состоит из двух основных разделов:</w:t>
      </w:r>
    </w:p>
    <w:p w:rsidR="005D6706" w:rsidRPr="00D479CE" w:rsidRDefault="005D6706" w:rsidP="00BD6A54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i/>
          <w:sz w:val="28"/>
          <w:szCs w:val="28"/>
        </w:rPr>
      </w:pPr>
      <w:r w:rsidRPr="00D479CE">
        <w:rPr>
          <w:rFonts w:eastAsiaTheme="minorEastAsia" w:cstheme="minorBidi"/>
          <w:i/>
          <w:sz w:val="28"/>
          <w:szCs w:val="28"/>
        </w:rPr>
        <w:t>- план создания инвестиционных объектов</w:t>
      </w:r>
      <w:r w:rsidR="0069459F">
        <w:rPr>
          <w:rFonts w:eastAsiaTheme="minorEastAsia" w:cstheme="minorBidi"/>
          <w:i/>
          <w:sz w:val="28"/>
          <w:szCs w:val="28"/>
        </w:rPr>
        <w:t xml:space="preserve"> </w:t>
      </w:r>
      <w:r w:rsidR="00BD210C" w:rsidRPr="00D479CE">
        <w:rPr>
          <w:rFonts w:eastAsiaTheme="minorEastAsia" w:cstheme="minorBidi"/>
          <w:sz w:val="28"/>
          <w:szCs w:val="28"/>
        </w:rPr>
        <w:t>(приложение №1)</w:t>
      </w:r>
      <w:r w:rsidRPr="00D479CE">
        <w:rPr>
          <w:rFonts w:eastAsiaTheme="minorEastAsia" w:cstheme="minorBidi"/>
          <w:sz w:val="28"/>
          <w:szCs w:val="28"/>
        </w:rPr>
        <w:t>;</w:t>
      </w:r>
    </w:p>
    <w:p w:rsidR="005D6706" w:rsidRPr="00D479CE" w:rsidRDefault="005D6706" w:rsidP="00BD6A54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i/>
          <w:sz w:val="28"/>
          <w:szCs w:val="28"/>
        </w:rPr>
      </w:pPr>
      <w:r w:rsidRPr="00D479CE">
        <w:rPr>
          <w:rFonts w:eastAsiaTheme="minorEastAsia" w:cstheme="minorBidi"/>
          <w:i/>
          <w:sz w:val="28"/>
          <w:szCs w:val="28"/>
        </w:rPr>
        <w:t>- план создания объектов инфраструктуры</w:t>
      </w:r>
      <w:r w:rsidR="0069459F">
        <w:rPr>
          <w:rFonts w:eastAsiaTheme="minorEastAsia" w:cstheme="minorBidi"/>
          <w:i/>
          <w:sz w:val="28"/>
          <w:szCs w:val="28"/>
        </w:rPr>
        <w:t xml:space="preserve"> </w:t>
      </w:r>
      <w:r w:rsidR="00BD210C" w:rsidRPr="00D479CE">
        <w:rPr>
          <w:rFonts w:eastAsiaTheme="minorEastAsia" w:cstheme="minorBidi"/>
          <w:sz w:val="28"/>
          <w:szCs w:val="28"/>
        </w:rPr>
        <w:t>(приложение №2)</w:t>
      </w:r>
      <w:r w:rsidRPr="00D479CE">
        <w:rPr>
          <w:rFonts w:eastAsiaTheme="minorEastAsia" w:cstheme="minorBidi"/>
          <w:sz w:val="28"/>
          <w:szCs w:val="28"/>
        </w:rPr>
        <w:t>;</w:t>
      </w:r>
    </w:p>
    <w:p w:rsidR="005D6706" w:rsidRDefault="005D6706" w:rsidP="00B050C9">
      <w:pPr>
        <w:pStyle w:val="style11"/>
        <w:tabs>
          <w:tab w:val="left" w:pos="5954"/>
        </w:tabs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proofErr w:type="gramStart"/>
      <w:r>
        <w:rPr>
          <w:rFonts w:eastAsiaTheme="minorEastAsia" w:cstheme="minorBidi"/>
          <w:sz w:val="28"/>
          <w:szCs w:val="28"/>
        </w:rPr>
        <w:t xml:space="preserve">План создания инвестиционных проектов раскрывает информацию о реализуемых на территории </w:t>
      </w:r>
      <w:r w:rsidR="00E56F2A">
        <w:rPr>
          <w:rFonts w:eastAsiaTheme="minorEastAsia" w:cstheme="minorBidi"/>
          <w:sz w:val="28"/>
          <w:szCs w:val="28"/>
        </w:rPr>
        <w:t>Краснодарского края</w:t>
      </w:r>
      <w:r w:rsidR="00821DDF">
        <w:rPr>
          <w:rFonts w:eastAsiaTheme="minorEastAsia" w:cstheme="minorBidi"/>
          <w:sz w:val="28"/>
          <w:szCs w:val="28"/>
        </w:rPr>
        <w:t xml:space="preserve"> инвестиционных проектах</w:t>
      </w:r>
      <w:r w:rsidR="00D7260E">
        <w:rPr>
          <w:rFonts w:eastAsiaTheme="minorEastAsia" w:cstheme="minorBidi"/>
          <w:sz w:val="28"/>
          <w:szCs w:val="28"/>
        </w:rPr>
        <w:t xml:space="preserve"> стоимостью свыше 100 млн. рублей</w:t>
      </w:r>
      <w:r w:rsidR="00821DDF">
        <w:rPr>
          <w:rFonts w:eastAsiaTheme="minorEastAsia" w:cstheme="minorBidi"/>
          <w:sz w:val="28"/>
          <w:szCs w:val="28"/>
        </w:rPr>
        <w:t xml:space="preserve">, являющихся ключевыми для </w:t>
      </w:r>
      <w:r w:rsidR="002356BC">
        <w:rPr>
          <w:rFonts w:eastAsiaTheme="minorEastAsia" w:cstheme="minorBidi"/>
          <w:sz w:val="28"/>
          <w:szCs w:val="28"/>
        </w:rPr>
        <w:t>экономического развития муниципальных образований</w:t>
      </w:r>
      <w:r w:rsidR="00D7260E">
        <w:rPr>
          <w:rFonts w:eastAsiaTheme="minorEastAsia" w:cstheme="minorBidi"/>
          <w:sz w:val="28"/>
          <w:szCs w:val="28"/>
        </w:rPr>
        <w:t xml:space="preserve"> и края в целом</w:t>
      </w:r>
      <w:r w:rsidR="00821DDF">
        <w:rPr>
          <w:rFonts w:eastAsiaTheme="minorEastAsia" w:cstheme="minorBidi"/>
          <w:sz w:val="28"/>
          <w:szCs w:val="28"/>
        </w:rPr>
        <w:t>.</w:t>
      </w:r>
      <w:proofErr w:type="gramEnd"/>
    </w:p>
    <w:p w:rsidR="00A16B19" w:rsidRDefault="00A16B19" w:rsidP="00A16B19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 w:rsidRPr="00A71BF3">
        <w:rPr>
          <w:rFonts w:eastAsiaTheme="minorEastAsia" w:cstheme="minorBid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0C512FC" wp14:editId="73760464">
            <wp:simplePos x="0" y="0"/>
            <wp:positionH relativeFrom="margin">
              <wp:posOffset>-213360</wp:posOffset>
            </wp:positionH>
            <wp:positionV relativeFrom="margin">
              <wp:posOffset>2915285</wp:posOffset>
            </wp:positionV>
            <wp:extent cx="6614160" cy="4773295"/>
            <wp:effectExtent l="0" t="0" r="15240" b="27305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 w:cstheme="minorBidi"/>
          <w:sz w:val="28"/>
          <w:szCs w:val="28"/>
        </w:rPr>
        <w:t xml:space="preserve">В План создания инвестиционных проектов включены </w:t>
      </w:r>
      <w:r w:rsidR="00232452">
        <w:rPr>
          <w:rFonts w:eastAsiaTheme="minorEastAsia" w:cstheme="minorBidi"/>
          <w:sz w:val="28"/>
          <w:szCs w:val="28"/>
        </w:rPr>
        <w:t>164</w:t>
      </w:r>
      <w:r>
        <w:rPr>
          <w:rFonts w:eastAsiaTheme="minorEastAsia" w:cstheme="minorBidi"/>
          <w:sz w:val="28"/>
          <w:szCs w:val="28"/>
        </w:rPr>
        <w:t xml:space="preserve"> инвестиционных проектов </w:t>
      </w:r>
      <w:r w:rsidRPr="00415E38">
        <w:rPr>
          <w:rFonts w:eastAsiaTheme="minorEastAsia" w:cstheme="minorBidi"/>
          <w:sz w:val="28"/>
          <w:szCs w:val="28"/>
        </w:rPr>
        <w:t>различной отраслевой принадлежности</w:t>
      </w:r>
      <w:r>
        <w:rPr>
          <w:rFonts w:eastAsiaTheme="minorEastAsia" w:cstheme="minorBidi"/>
          <w:sz w:val="28"/>
          <w:szCs w:val="28"/>
        </w:rPr>
        <w:t>, находящихся на активной стадии реализации.</w:t>
      </w:r>
    </w:p>
    <w:p w:rsidR="00AB05A9" w:rsidRDefault="0002335C" w:rsidP="00BD6A54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Сумма инвестици</w:t>
      </w:r>
      <w:r w:rsidR="00E56F2A">
        <w:rPr>
          <w:rFonts w:eastAsiaTheme="minorEastAsia" w:cstheme="minorBidi"/>
          <w:sz w:val="28"/>
          <w:szCs w:val="28"/>
        </w:rPr>
        <w:t xml:space="preserve">й по указанным проектам составит более </w:t>
      </w:r>
      <w:r w:rsidR="00232452">
        <w:rPr>
          <w:rFonts w:eastAsiaTheme="minorEastAsia" w:cstheme="minorBidi"/>
          <w:sz w:val="28"/>
          <w:szCs w:val="28"/>
        </w:rPr>
        <w:t>902,2</w:t>
      </w:r>
      <w:r w:rsidR="00E56F2A">
        <w:rPr>
          <w:rFonts w:eastAsiaTheme="minorEastAsia" w:cstheme="minorBidi"/>
          <w:sz w:val="28"/>
          <w:szCs w:val="28"/>
        </w:rPr>
        <w:t xml:space="preserve"> млрд. рублей.  </w:t>
      </w:r>
    </w:p>
    <w:p w:rsidR="00927C0C" w:rsidRDefault="00E56F2A" w:rsidP="00BD6A54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 xml:space="preserve">В соответствии с информацией, представленной </w:t>
      </w:r>
      <w:r w:rsidR="00232452">
        <w:rPr>
          <w:rFonts w:eastAsiaTheme="minorEastAsia" w:cstheme="minorBidi"/>
          <w:sz w:val="28"/>
          <w:szCs w:val="28"/>
        </w:rPr>
        <w:t xml:space="preserve">муниципальными образованиями Краснодарского края, </w:t>
      </w:r>
      <w:r>
        <w:rPr>
          <w:rFonts w:eastAsiaTheme="minorEastAsia" w:cstheme="minorBidi"/>
          <w:sz w:val="28"/>
          <w:szCs w:val="28"/>
        </w:rPr>
        <w:t>инвестор</w:t>
      </w:r>
      <w:r w:rsidR="00232452">
        <w:rPr>
          <w:rFonts w:eastAsiaTheme="minorEastAsia" w:cstheme="minorBidi"/>
          <w:sz w:val="28"/>
          <w:szCs w:val="28"/>
        </w:rPr>
        <w:t>ами</w:t>
      </w:r>
      <w:r w:rsidR="0069459F">
        <w:rPr>
          <w:rFonts w:eastAsiaTheme="minorEastAsia" w:cstheme="minorBidi"/>
          <w:sz w:val="28"/>
          <w:szCs w:val="28"/>
        </w:rPr>
        <w:t xml:space="preserve"> </w:t>
      </w:r>
      <w:r w:rsidR="00DF0A2D">
        <w:rPr>
          <w:rFonts w:eastAsiaTheme="minorEastAsia" w:cstheme="minorBidi"/>
          <w:sz w:val="28"/>
          <w:szCs w:val="28"/>
        </w:rPr>
        <w:t>планиру</w:t>
      </w:r>
      <w:r w:rsidR="00232452">
        <w:rPr>
          <w:rFonts w:eastAsiaTheme="minorEastAsia" w:cstheme="minorBidi"/>
          <w:sz w:val="28"/>
          <w:szCs w:val="28"/>
        </w:rPr>
        <w:t>е</w:t>
      </w:r>
      <w:r w:rsidR="00DF0A2D">
        <w:rPr>
          <w:rFonts w:eastAsiaTheme="minorEastAsia" w:cstheme="minorBidi"/>
          <w:sz w:val="28"/>
          <w:szCs w:val="28"/>
        </w:rPr>
        <w:t>т</w:t>
      </w:r>
      <w:r w:rsidR="00232452">
        <w:rPr>
          <w:rFonts w:eastAsiaTheme="minorEastAsia" w:cstheme="minorBidi"/>
          <w:sz w:val="28"/>
          <w:szCs w:val="28"/>
        </w:rPr>
        <w:t>ся</w:t>
      </w:r>
      <w:r w:rsidR="00DF0A2D">
        <w:rPr>
          <w:rFonts w:eastAsiaTheme="minorEastAsia" w:cstheme="minorBidi"/>
          <w:sz w:val="28"/>
          <w:szCs w:val="28"/>
        </w:rPr>
        <w:t xml:space="preserve"> завершить</w:t>
      </w:r>
      <w:r w:rsidR="00927C0C">
        <w:rPr>
          <w:rFonts w:eastAsiaTheme="minorEastAsia" w:cstheme="minorBidi"/>
          <w:sz w:val="28"/>
          <w:szCs w:val="28"/>
        </w:rPr>
        <w:t xml:space="preserve"> </w:t>
      </w:r>
      <w:r w:rsidR="00BA7C51">
        <w:rPr>
          <w:rFonts w:eastAsiaTheme="minorEastAsia" w:cstheme="minorBidi"/>
          <w:sz w:val="28"/>
          <w:szCs w:val="28"/>
        </w:rPr>
        <w:t xml:space="preserve">реализацию </w:t>
      </w:r>
      <w:r w:rsidR="00232452">
        <w:rPr>
          <w:rFonts w:eastAsiaTheme="minorEastAsia" w:cstheme="minorBidi"/>
          <w:sz w:val="28"/>
          <w:szCs w:val="28"/>
        </w:rPr>
        <w:t>в среднесрочной перспективе</w:t>
      </w:r>
      <w:r w:rsidR="00927C0C">
        <w:rPr>
          <w:rFonts w:eastAsiaTheme="minorEastAsia" w:cstheme="minorBidi"/>
          <w:sz w:val="28"/>
          <w:szCs w:val="28"/>
        </w:rPr>
        <w:t>:</w:t>
      </w:r>
    </w:p>
    <w:p w:rsidR="00927C0C" w:rsidRDefault="00927C0C" w:rsidP="00BD6A54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lastRenderedPageBreak/>
        <w:t>-</w:t>
      </w:r>
      <w:r w:rsidR="00BA7C51">
        <w:rPr>
          <w:rFonts w:eastAsiaTheme="minorEastAsia" w:cstheme="minorBidi"/>
          <w:sz w:val="28"/>
          <w:szCs w:val="28"/>
        </w:rPr>
        <w:t xml:space="preserve"> 82 инвестиционных проектов </w:t>
      </w:r>
      <w:r w:rsidR="00E56F2A">
        <w:rPr>
          <w:rFonts w:eastAsiaTheme="minorEastAsia" w:cstheme="minorBidi"/>
          <w:sz w:val="28"/>
          <w:szCs w:val="28"/>
        </w:rPr>
        <w:t>в 2014 году</w:t>
      </w:r>
      <w:r>
        <w:rPr>
          <w:rFonts w:eastAsiaTheme="minorEastAsia" w:cstheme="minorBidi"/>
          <w:sz w:val="28"/>
          <w:szCs w:val="28"/>
        </w:rPr>
        <w:t>;</w:t>
      </w:r>
    </w:p>
    <w:p w:rsidR="00927C0C" w:rsidRDefault="00927C0C" w:rsidP="00BD6A54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 xml:space="preserve">- </w:t>
      </w:r>
      <w:r w:rsidR="00BA7C51">
        <w:rPr>
          <w:rFonts w:eastAsiaTheme="minorEastAsia" w:cstheme="minorBidi"/>
          <w:sz w:val="28"/>
          <w:szCs w:val="28"/>
        </w:rPr>
        <w:t xml:space="preserve">41 инвестиционный проект </w:t>
      </w:r>
      <w:r w:rsidR="00E56F2A">
        <w:rPr>
          <w:rFonts w:eastAsiaTheme="minorEastAsia" w:cstheme="minorBidi"/>
          <w:sz w:val="28"/>
          <w:szCs w:val="28"/>
        </w:rPr>
        <w:t>в 2015 году</w:t>
      </w:r>
      <w:r>
        <w:rPr>
          <w:rFonts w:eastAsiaTheme="minorEastAsia" w:cstheme="minorBidi"/>
          <w:sz w:val="28"/>
          <w:szCs w:val="28"/>
        </w:rPr>
        <w:t>;</w:t>
      </w:r>
    </w:p>
    <w:p w:rsidR="00927C0C" w:rsidRDefault="00927C0C" w:rsidP="00BD6A54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 xml:space="preserve">- </w:t>
      </w:r>
      <w:r w:rsidR="00BA7C51">
        <w:rPr>
          <w:rFonts w:eastAsiaTheme="minorEastAsia" w:cstheme="minorBidi"/>
          <w:sz w:val="28"/>
          <w:szCs w:val="28"/>
        </w:rPr>
        <w:t xml:space="preserve">15 инвестиционных проектов </w:t>
      </w:r>
      <w:r w:rsidR="004C7012">
        <w:rPr>
          <w:rFonts w:eastAsiaTheme="minorEastAsia" w:cstheme="minorBidi"/>
          <w:sz w:val="28"/>
          <w:szCs w:val="28"/>
        </w:rPr>
        <w:t>в 2016 году</w:t>
      </w:r>
      <w:r w:rsidR="00BA7C51">
        <w:rPr>
          <w:rFonts w:eastAsiaTheme="minorEastAsia" w:cstheme="minorBidi"/>
          <w:sz w:val="28"/>
          <w:szCs w:val="28"/>
        </w:rPr>
        <w:t>.</w:t>
      </w:r>
    </w:p>
    <w:p w:rsidR="00E94ED6" w:rsidRDefault="00BD09BA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создания объектов инфраструктуры</w:t>
      </w:r>
      <w:r w:rsidR="00E94ED6">
        <w:rPr>
          <w:rFonts w:ascii="Times New Roman" w:hAnsi="Times New Roman"/>
          <w:sz w:val="28"/>
          <w:szCs w:val="28"/>
        </w:rPr>
        <w:t xml:space="preserve"> содержит информацию об </w:t>
      </w:r>
      <w:r w:rsidR="00D7260E">
        <w:rPr>
          <w:rFonts w:ascii="Times New Roman" w:hAnsi="Times New Roman" w:cs="Times New Roman"/>
          <w:sz w:val="28"/>
          <w:szCs w:val="28"/>
        </w:rPr>
        <w:t>инфраструктурных объектах, строительство</w:t>
      </w:r>
      <w:r w:rsidR="0069459F">
        <w:rPr>
          <w:rFonts w:ascii="Times New Roman" w:hAnsi="Times New Roman" w:cs="Times New Roman"/>
          <w:sz w:val="28"/>
          <w:szCs w:val="28"/>
        </w:rPr>
        <w:t xml:space="preserve"> </w:t>
      </w:r>
      <w:r w:rsidR="00D7260E">
        <w:rPr>
          <w:rFonts w:ascii="Times New Roman" w:hAnsi="Times New Roman" w:cs="Times New Roman"/>
          <w:sz w:val="28"/>
          <w:szCs w:val="28"/>
        </w:rPr>
        <w:t>и реконструкция которых запланированы</w:t>
      </w:r>
      <w:r w:rsidR="00E94ED6">
        <w:rPr>
          <w:rFonts w:ascii="Times New Roman" w:hAnsi="Times New Roman" w:cs="Times New Roman"/>
          <w:sz w:val="28"/>
          <w:szCs w:val="28"/>
        </w:rPr>
        <w:t xml:space="preserve"> на период 2014-2016 гг.</w:t>
      </w:r>
    </w:p>
    <w:p w:rsidR="00E94ED6" w:rsidRDefault="00E94ED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инфраструктуры сгруппированы по категориям:</w:t>
      </w:r>
    </w:p>
    <w:p w:rsidR="00E94ED6" w:rsidRPr="00B0668D" w:rsidRDefault="00E94ED6" w:rsidP="00E94ED6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668D">
        <w:rPr>
          <w:rFonts w:ascii="Times New Roman" w:hAnsi="Times New Roman" w:cs="Times New Roman"/>
          <w:i/>
          <w:sz w:val="28"/>
          <w:szCs w:val="28"/>
        </w:rPr>
        <w:t>-</w:t>
      </w:r>
      <w:r w:rsidR="00B0668D" w:rsidRPr="00B0668D">
        <w:rPr>
          <w:rFonts w:ascii="Times New Roman" w:hAnsi="Times New Roman" w:cs="Times New Roman"/>
          <w:i/>
          <w:sz w:val="28"/>
          <w:szCs w:val="28"/>
        </w:rPr>
        <w:t>Водохозяйственная инфраструктура</w:t>
      </w:r>
      <w:r w:rsidRPr="00B0668D">
        <w:rPr>
          <w:rFonts w:ascii="Times New Roman" w:hAnsi="Times New Roman" w:cs="Times New Roman"/>
          <w:i/>
          <w:sz w:val="28"/>
          <w:szCs w:val="28"/>
        </w:rPr>
        <w:t>.</w:t>
      </w:r>
    </w:p>
    <w:p w:rsidR="00E94ED6" w:rsidRDefault="00E94ED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данную категорию входят объекты,</w:t>
      </w:r>
      <w:r w:rsidRPr="006D6934">
        <w:rPr>
          <w:rFonts w:ascii="Times New Roman" w:hAnsi="Times New Roman" w:cs="Times New Roman"/>
          <w:sz w:val="28"/>
          <w:szCs w:val="28"/>
        </w:rPr>
        <w:t xml:space="preserve"> предназначенные для защиты от наводнений, разрушений берегов и дна водохранилищ, рек; сооружения (дамбы), ограждающие хранилища жидких отходов промышленных и сельскохозяйственных организаций; устройства от размывов на каналах, а также другие сооружения, предназначенные для использования водных ресурсов и предотвращения негативного воздействия вод и жидких отходов</w:t>
      </w:r>
      <w:r w:rsidR="00825D17">
        <w:rPr>
          <w:rFonts w:ascii="Times New Roman" w:hAnsi="Times New Roman" w:cs="Times New Roman"/>
          <w:sz w:val="28"/>
          <w:szCs w:val="28"/>
        </w:rPr>
        <w:t>.</w:t>
      </w:r>
    </w:p>
    <w:p w:rsidR="00E94ED6" w:rsidRPr="006D6934" w:rsidRDefault="00E94ED6" w:rsidP="00E94ED6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6934">
        <w:rPr>
          <w:rFonts w:ascii="Times New Roman" w:hAnsi="Times New Roman" w:cs="Times New Roman"/>
          <w:i/>
          <w:sz w:val="28"/>
          <w:szCs w:val="28"/>
        </w:rPr>
        <w:t>- Коммунальная инфраструктура.</w:t>
      </w:r>
    </w:p>
    <w:p w:rsidR="00EB4850" w:rsidRPr="00D7260E" w:rsidRDefault="00E94ED6" w:rsidP="00D726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данную категорию входят объекты водоснабжения (водопроводы, скважины, насосные станции, водозаборы и т.д.), теплоснабжения (котельные, </w:t>
      </w:r>
      <w:r w:rsidRPr="0069459F">
        <w:rPr>
          <w:rFonts w:ascii="Times New Roman" w:hAnsi="Times New Roman" w:cs="Times New Roman"/>
          <w:spacing w:val="-6"/>
          <w:sz w:val="28"/>
          <w:szCs w:val="28"/>
        </w:rPr>
        <w:t>теплотрассы и т.д.), водоотведения (линии канализации, очистные сооружения, коллекторы и т.д.)</w:t>
      </w:r>
      <w:r w:rsidR="00C53D35" w:rsidRPr="0069459F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r w:rsidR="000400E6" w:rsidRPr="0069459F">
        <w:rPr>
          <w:rFonts w:ascii="Times New Roman" w:eastAsia="Times New Roman" w:hAnsi="Times New Roman"/>
          <w:spacing w:val="-6"/>
          <w:sz w:val="28"/>
          <w:szCs w:val="28"/>
        </w:rPr>
        <w:t>электро</w:t>
      </w:r>
      <w:r w:rsidR="00C53D35" w:rsidRPr="0069459F">
        <w:rPr>
          <w:rFonts w:ascii="Times New Roman" w:eastAsia="Times New Roman" w:hAnsi="Times New Roman"/>
          <w:spacing w:val="-6"/>
          <w:sz w:val="28"/>
          <w:szCs w:val="28"/>
        </w:rPr>
        <w:t xml:space="preserve">- и </w:t>
      </w:r>
      <w:r w:rsidR="000400E6" w:rsidRPr="0069459F">
        <w:rPr>
          <w:rFonts w:ascii="Times New Roman" w:eastAsia="Times New Roman" w:hAnsi="Times New Roman"/>
          <w:spacing w:val="-6"/>
          <w:sz w:val="28"/>
          <w:szCs w:val="28"/>
        </w:rPr>
        <w:t>газо</w:t>
      </w:r>
      <w:r w:rsidR="00C53D35" w:rsidRPr="0069459F">
        <w:rPr>
          <w:rFonts w:ascii="Times New Roman" w:eastAsia="Times New Roman" w:hAnsi="Times New Roman"/>
          <w:spacing w:val="-6"/>
          <w:sz w:val="28"/>
          <w:szCs w:val="28"/>
        </w:rPr>
        <w:t>снабжения</w:t>
      </w:r>
      <w:r w:rsidR="006F14D3" w:rsidRPr="0069459F">
        <w:rPr>
          <w:rFonts w:ascii="Times New Roman" w:eastAsia="Times New Roman" w:hAnsi="Times New Roman"/>
          <w:spacing w:val="-6"/>
          <w:sz w:val="28"/>
          <w:szCs w:val="28"/>
        </w:rPr>
        <w:t xml:space="preserve"> (газопроводы низкого давления</w:t>
      </w:r>
      <w:r w:rsidR="005C1CCF" w:rsidRPr="0069459F">
        <w:rPr>
          <w:rFonts w:ascii="Times New Roman" w:eastAsia="Times New Roman" w:hAnsi="Times New Roman"/>
          <w:spacing w:val="-6"/>
          <w:sz w:val="28"/>
          <w:szCs w:val="28"/>
        </w:rPr>
        <w:t xml:space="preserve"> и</w:t>
      </w:r>
      <w:r w:rsidR="005C1CCF">
        <w:rPr>
          <w:rFonts w:ascii="Times New Roman" w:eastAsia="Times New Roman" w:hAnsi="Times New Roman"/>
          <w:sz w:val="28"/>
          <w:szCs w:val="28"/>
        </w:rPr>
        <w:t xml:space="preserve"> т.д.</w:t>
      </w:r>
      <w:r w:rsidR="006F14D3">
        <w:rPr>
          <w:rFonts w:ascii="Times New Roman" w:eastAsia="Times New Roman" w:hAnsi="Times New Roman"/>
          <w:sz w:val="28"/>
          <w:szCs w:val="28"/>
        </w:rPr>
        <w:t>)</w:t>
      </w:r>
      <w:r w:rsidR="00D7260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94ED6" w:rsidRDefault="00E94ED6" w:rsidP="00E94ED6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DED">
        <w:rPr>
          <w:rFonts w:ascii="Times New Roman" w:hAnsi="Times New Roman" w:cs="Times New Roman"/>
          <w:i/>
          <w:sz w:val="28"/>
          <w:szCs w:val="28"/>
        </w:rPr>
        <w:t>- Социальная инфраструкт</w:t>
      </w:r>
      <w:r>
        <w:rPr>
          <w:rFonts w:ascii="Times New Roman" w:hAnsi="Times New Roman" w:cs="Times New Roman"/>
          <w:i/>
          <w:sz w:val="28"/>
          <w:szCs w:val="28"/>
        </w:rPr>
        <w:t>ура.</w:t>
      </w:r>
    </w:p>
    <w:p w:rsidR="00E94ED6" w:rsidRPr="0038746A" w:rsidRDefault="00E94ED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данную категорию входят </w:t>
      </w:r>
      <w:r w:rsidRPr="0038746A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8746A">
        <w:rPr>
          <w:rFonts w:ascii="Times New Roman" w:hAnsi="Times New Roman" w:cs="Times New Roman"/>
          <w:sz w:val="28"/>
          <w:szCs w:val="28"/>
        </w:rPr>
        <w:t xml:space="preserve"> образования, дошкольного воспитания, здравоохранения, культуры, спорта, досуга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8746A">
        <w:rPr>
          <w:rFonts w:ascii="Times New Roman" w:hAnsi="Times New Roman" w:cs="Times New Roman"/>
          <w:sz w:val="28"/>
          <w:szCs w:val="28"/>
        </w:rPr>
        <w:t xml:space="preserve"> ины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8746A">
        <w:rPr>
          <w:rFonts w:ascii="Times New Roman" w:hAnsi="Times New Roman" w:cs="Times New Roman"/>
          <w:sz w:val="28"/>
          <w:szCs w:val="28"/>
        </w:rPr>
        <w:t xml:space="preserve"> социально значимы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8746A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8746A">
        <w:rPr>
          <w:rFonts w:ascii="Times New Roman" w:hAnsi="Times New Roman" w:cs="Times New Roman"/>
          <w:sz w:val="28"/>
          <w:szCs w:val="28"/>
        </w:rPr>
        <w:t xml:space="preserve"> обслуживания населения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4ED6" w:rsidRPr="00244E51" w:rsidRDefault="00E94ED6" w:rsidP="00E94ED6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4E51">
        <w:rPr>
          <w:rFonts w:ascii="Times New Roman" w:hAnsi="Times New Roman" w:cs="Times New Roman"/>
          <w:i/>
          <w:sz w:val="28"/>
          <w:szCs w:val="28"/>
        </w:rPr>
        <w:t>- Транспортная инфраструктура.</w:t>
      </w:r>
    </w:p>
    <w:p w:rsidR="00E94ED6" w:rsidRDefault="00E94ED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данную категорию входят </w:t>
      </w:r>
      <w:r w:rsidRPr="0007012F">
        <w:rPr>
          <w:rFonts w:ascii="Times New Roman" w:hAnsi="Times New Roman" w:cs="Times New Roman"/>
          <w:sz w:val="28"/>
          <w:szCs w:val="28"/>
        </w:rPr>
        <w:t>транспортные сети или пути сообщения (</w:t>
      </w:r>
      <w:hyperlink r:id="rId12" w:tooltip="Дорога" w:history="1">
        <w:r w:rsidRPr="0007012F">
          <w:rPr>
            <w:rFonts w:ascii="Times New Roman" w:hAnsi="Times New Roman" w:cs="Times New Roman"/>
            <w:sz w:val="28"/>
            <w:szCs w:val="28"/>
          </w:rPr>
          <w:t>дороги</w:t>
        </w:r>
      </w:hyperlink>
      <w:r w:rsidRPr="0007012F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tooltip="Железнодорожный транспорт" w:history="1">
        <w:r w:rsidRPr="0007012F">
          <w:rPr>
            <w:rFonts w:ascii="Times New Roman" w:hAnsi="Times New Roman" w:cs="Times New Roman"/>
            <w:sz w:val="28"/>
            <w:szCs w:val="28"/>
          </w:rPr>
          <w:t>железнодорожные пути</w:t>
        </w:r>
      </w:hyperlink>
      <w:r w:rsidR="00825D17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tooltip="Трубопровод" w:history="1">
        <w:r w:rsidRPr="0007012F">
          <w:rPr>
            <w:rFonts w:ascii="Times New Roman" w:hAnsi="Times New Roman" w:cs="Times New Roman"/>
            <w:sz w:val="28"/>
            <w:szCs w:val="28"/>
          </w:rPr>
          <w:t>трубопроводы</w:t>
        </w:r>
      </w:hyperlink>
      <w:r w:rsidRPr="0007012F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tooltip="Мост" w:history="1">
        <w:r w:rsidRPr="0007012F">
          <w:rPr>
            <w:rFonts w:ascii="Times New Roman" w:hAnsi="Times New Roman" w:cs="Times New Roman"/>
            <w:sz w:val="28"/>
            <w:szCs w:val="28"/>
          </w:rPr>
          <w:t>мосты</w:t>
        </w:r>
      </w:hyperlink>
      <w:r w:rsidRPr="0007012F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tooltip="Тоннель" w:history="1">
        <w:r w:rsidRPr="0007012F">
          <w:rPr>
            <w:rFonts w:ascii="Times New Roman" w:hAnsi="Times New Roman" w:cs="Times New Roman"/>
            <w:sz w:val="28"/>
            <w:szCs w:val="28"/>
          </w:rPr>
          <w:t>тоннели</w:t>
        </w:r>
      </w:hyperlink>
      <w:r w:rsidRPr="0007012F">
        <w:rPr>
          <w:rFonts w:ascii="Times New Roman" w:hAnsi="Times New Roman" w:cs="Times New Roman"/>
          <w:sz w:val="28"/>
          <w:szCs w:val="28"/>
        </w:rPr>
        <w:t xml:space="preserve">, и т. д.), а также </w:t>
      </w:r>
      <w:hyperlink r:id="rId17" w:tooltip="Транспортный узел" w:history="1">
        <w:r w:rsidRPr="0007012F">
          <w:rPr>
            <w:rFonts w:ascii="Times New Roman" w:hAnsi="Times New Roman" w:cs="Times New Roman"/>
            <w:sz w:val="28"/>
            <w:szCs w:val="28"/>
          </w:rPr>
          <w:t>транспортные узлы</w:t>
        </w:r>
      </w:hyperlink>
      <w:r w:rsidRPr="0007012F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18" w:tooltip="Терминал (транспорт) (страница отсутствует)" w:history="1">
        <w:r w:rsidRPr="0007012F">
          <w:rPr>
            <w:rFonts w:ascii="Times New Roman" w:hAnsi="Times New Roman" w:cs="Times New Roman"/>
            <w:sz w:val="28"/>
            <w:szCs w:val="28"/>
          </w:rPr>
          <w:t>терминалы</w:t>
        </w:r>
      </w:hyperlink>
      <w:r w:rsidR="00825D17">
        <w:rPr>
          <w:rFonts w:ascii="Times New Roman" w:hAnsi="Times New Roman" w:cs="Times New Roman"/>
          <w:sz w:val="28"/>
          <w:szCs w:val="28"/>
        </w:rPr>
        <w:t>, где производится перевалка грузов</w:t>
      </w:r>
      <w:r w:rsidRPr="0007012F">
        <w:rPr>
          <w:rFonts w:ascii="Times New Roman" w:hAnsi="Times New Roman" w:cs="Times New Roman"/>
          <w:sz w:val="28"/>
          <w:szCs w:val="28"/>
        </w:rPr>
        <w:t xml:space="preserve"> или пересадка пассажиров с одного вида транспорта на другой (</w:t>
      </w:r>
      <w:hyperlink r:id="rId19" w:tooltip="Аэропорт" w:history="1">
        <w:r w:rsidRPr="0007012F">
          <w:rPr>
            <w:rFonts w:ascii="Times New Roman" w:hAnsi="Times New Roman" w:cs="Times New Roman"/>
            <w:sz w:val="28"/>
            <w:szCs w:val="28"/>
          </w:rPr>
          <w:t>аэропорты</w:t>
        </w:r>
      </w:hyperlink>
      <w:r w:rsidRPr="0007012F">
        <w:rPr>
          <w:rFonts w:ascii="Times New Roman" w:hAnsi="Times New Roman" w:cs="Times New Roman"/>
          <w:sz w:val="28"/>
          <w:szCs w:val="28"/>
        </w:rPr>
        <w:t xml:space="preserve">, </w:t>
      </w:r>
      <w:hyperlink r:id="rId20" w:tooltip="Железнодорожная станция" w:history="1">
        <w:r w:rsidRPr="0007012F">
          <w:rPr>
            <w:rFonts w:ascii="Times New Roman" w:hAnsi="Times New Roman" w:cs="Times New Roman"/>
            <w:sz w:val="28"/>
            <w:szCs w:val="28"/>
          </w:rPr>
          <w:t>железнодорожные станции</w:t>
        </w:r>
      </w:hyperlink>
      <w:r w:rsidRPr="0007012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7012F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tooltip="Автобусная остановка" w:history="1">
        <w:r w:rsidRPr="0007012F">
          <w:rPr>
            <w:rFonts w:ascii="Times New Roman" w:hAnsi="Times New Roman" w:cs="Times New Roman"/>
            <w:sz w:val="28"/>
            <w:szCs w:val="28"/>
          </w:rPr>
          <w:t>автобусные остановки</w:t>
        </w:r>
      </w:hyperlink>
      <w:r w:rsidRPr="0007012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2" w:tooltip="Порт" w:history="1">
        <w:r w:rsidRPr="0007012F">
          <w:rPr>
            <w:rFonts w:ascii="Times New Roman" w:hAnsi="Times New Roman" w:cs="Times New Roman"/>
            <w:sz w:val="28"/>
            <w:szCs w:val="28"/>
          </w:rPr>
          <w:t>порты</w:t>
        </w:r>
      </w:hyperlink>
      <w:r w:rsidRPr="0007012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4ED6" w:rsidRPr="0007012F" w:rsidRDefault="00E94ED6" w:rsidP="00E94ED6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12F">
        <w:rPr>
          <w:rFonts w:ascii="Times New Roman" w:hAnsi="Times New Roman" w:cs="Times New Roman"/>
          <w:i/>
          <w:sz w:val="28"/>
          <w:szCs w:val="28"/>
        </w:rPr>
        <w:t>- Энергетическая инфраструктура.</w:t>
      </w:r>
    </w:p>
    <w:p w:rsidR="00E94ED6" w:rsidRDefault="00E94ED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данную категорию входят объекты </w:t>
      </w:r>
      <w:r w:rsidR="00C53D35">
        <w:rPr>
          <w:rFonts w:ascii="Times New Roman" w:eastAsia="Times New Roman" w:hAnsi="Times New Roman"/>
          <w:sz w:val="28"/>
          <w:szCs w:val="28"/>
        </w:rPr>
        <w:t>по производству, передаче и распределению электрической и тепловой энергии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4ED6" w:rsidRPr="00490A60" w:rsidRDefault="00E94ED6" w:rsidP="00E94ED6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A60">
        <w:rPr>
          <w:rFonts w:ascii="Times New Roman" w:hAnsi="Times New Roman" w:cs="Times New Roman"/>
          <w:i/>
          <w:sz w:val="28"/>
          <w:szCs w:val="28"/>
        </w:rPr>
        <w:t>- Телекоммуникационная инфраструктура</w:t>
      </w:r>
    </w:p>
    <w:p w:rsidR="00E94ED6" w:rsidRDefault="00E94ED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данную категорию </w:t>
      </w:r>
      <w:r w:rsidR="00C53D35">
        <w:rPr>
          <w:rFonts w:ascii="Times New Roman" w:hAnsi="Times New Roman" w:cs="Times New Roman"/>
          <w:sz w:val="28"/>
          <w:szCs w:val="28"/>
        </w:rPr>
        <w:t>включены</w:t>
      </w:r>
      <w:r>
        <w:rPr>
          <w:rFonts w:ascii="Times New Roman" w:hAnsi="Times New Roman" w:cs="Times New Roman"/>
          <w:sz w:val="28"/>
          <w:szCs w:val="28"/>
        </w:rPr>
        <w:t xml:space="preserve"> объекты, связанные с развитием мобильной связи, Интернета, теле- и радиовещания и т.д.</w:t>
      </w:r>
    </w:p>
    <w:p w:rsidR="009D3CEE" w:rsidRDefault="009D3CEE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CEE" w:rsidRDefault="009D3CEE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CEE" w:rsidRDefault="009D3CEE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CEE" w:rsidRDefault="009D3CEE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CEE" w:rsidRDefault="009D3CEE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CEE" w:rsidRDefault="009D3CEE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CEE" w:rsidRDefault="003455F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7CA6E9B6" wp14:editId="2A60D418">
            <wp:simplePos x="0" y="0"/>
            <wp:positionH relativeFrom="column">
              <wp:posOffset>-391160</wp:posOffset>
            </wp:positionH>
            <wp:positionV relativeFrom="paragraph">
              <wp:posOffset>-124384</wp:posOffset>
            </wp:positionV>
            <wp:extent cx="6697683" cy="4251367"/>
            <wp:effectExtent l="0" t="0" r="27305" b="15875"/>
            <wp:wrapNone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EE" w:rsidRDefault="009D3CEE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CEE" w:rsidRDefault="009D3CEE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CEE" w:rsidRDefault="009D3CEE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CEE" w:rsidRDefault="009D3CEE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5F6" w:rsidRDefault="003455F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5F6" w:rsidRDefault="003455F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5F6" w:rsidRDefault="003455F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5F6" w:rsidRDefault="003455F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5F6" w:rsidRDefault="003455F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5F6" w:rsidRDefault="003455F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5F6" w:rsidRDefault="003455F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5F6" w:rsidRDefault="003455F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5F6" w:rsidRDefault="003455F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5F6" w:rsidRDefault="003455F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5F6" w:rsidRDefault="003455F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5F6" w:rsidRDefault="003455F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5F6" w:rsidRDefault="003455F6" w:rsidP="00E94E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0E6" w:rsidRDefault="000400E6" w:rsidP="00D87A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инвестиций, направляемый на строительство (реконструкцию) </w:t>
      </w:r>
      <w:r w:rsidRPr="00A334AE">
        <w:rPr>
          <w:rFonts w:ascii="Times New Roman" w:hAnsi="Times New Roman"/>
          <w:sz w:val="28"/>
          <w:szCs w:val="28"/>
        </w:rPr>
        <w:t>объектов инфраструктуры</w:t>
      </w:r>
      <w:r w:rsidR="00C707C7" w:rsidRPr="00A334AE">
        <w:rPr>
          <w:rFonts w:ascii="Times New Roman" w:hAnsi="Times New Roman"/>
          <w:sz w:val="28"/>
          <w:szCs w:val="28"/>
        </w:rPr>
        <w:t xml:space="preserve"> в 2014-2016 гг.</w:t>
      </w:r>
      <w:r w:rsidR="00DF2CD9" w:rsidRPr="00A334AE">
        <w:rPr>
          <w:rFonts w:ascii="Times New Roman" w:hAnsi="Times New Roman"/>
          <w:sz w:val="28"/>
          <w:szCs w:val="28"/>
        </w:rPr>
        <w:t>,</w:t>
      </w:r>
      <w:r w:rsidRPr="00A334AE">
        <w:rPr>
          <w:rFonts w:ascii="Times New Roman" w:hAnsi="Times New Roman"/>
          <w:sz w:val="28"/>
          <w:szCs w:val="28"/>
        </w:rPr>
        <w:t xml:space="preserve"> ориентировочно составит</w:t>
      </w:r>
      <w:r w:rsidR="00C707C7" w:rsidRPr="00A334AE">
        <w:rPr>
          <w:rFonts w:ascii="Times New Roman" w:hAnsi="Times New Roman"/>
          <w:sz w:val="28"/>
          <w:szCs w:val="28"/>
        </w:rPr>
        <w:t xml:space="preserve"> </w:t>
      </w:r>
      <w:r w:rsidR="002A4C28" w:rsidRPr="00A334AE">
        <w:rPr>
          <w:rFonts w:ascii="Times New Roman" w:hAnsi="Times New Roman"/>
          <w:sz w:val="28"/>
          <w:szCs w:val="28"/>
        </w:rPr>
        <w:t xml:space="preserve">более </w:t>
      </w:r>
      <w:r w:rsidR="000D4ECF">
        <w:rPr>
          <w:rFonts w:ascii="Times New Roman" w:hAnsi="Times New Roman"/>
          <w:sz w:val="28"/>
          <w:szCs w:val="28"/>
        </w:rPr>
        <w:t>20</w:t>
      </w:r>
      <w:r w:rsidR="008E772C">
        <w:rPr>
          <w:rFonts w:ascii="Times New Roman" w:hAnsi="Times New Roman"/>
          <w:sz w:val="28"/>
          <w:szCs w:val="28"/>
        </w:rPr>
        <w:t>0</w:t>
      </w:r>
      <w:r w:rsidR="002A4C28" w:rsidRPr="00A334AE">
        <w:rPr>
          <w:rFonts w:ascii="Times New Roman" w:hAnsi="Times New Roman"/>
          <w:sz w:val="28"/>
          <w:szCs w:val="28"/>
        </w:rPr>
        <w:t xml:space="preserve"> </w:t>
      </w:r>
      <w:r w:rsidR="00C707C7" w:rsidRPr="00A334AE">
        <w:rPr>
          <w:rFonts w:ascii="Times New Roman" w:hAnsi="Times New Roman"/>
          <w:sz w:val="28"/>
          <w:szCs w:val="28"/>
        </w:rPr>
        <w:t>млрд. рублей, в том числе</w:t>
      </w:r>
      <w:r w:rsidRPr="00A334AE">
        <w:rPr>
          <w:rFonts w:ascii="Times New Roman" w:hAnsi="Times New Roman"/>
          <w:sz w:val="28"/>
          <w:szCs w:val="28"/>
        </w:rPr>
        <w:t>:</w:t>
      </w:r>
    </w:p>
    <w:p w:rsidR="000400E6" w:rsidRPr="00A334AE" w:rsidRDefault="000400E6" w:rsidP="00D87A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334AE">
        <w:rPr>
          <w:rFonts w:ascii="Times New Roman" w:hAnsi="Times New Roman"/>
          <w:sz w:val="28"/>
          <w:szCs w:val="28"/>
        </w:rPr>
        <w:t xml:space="preserve">- в 2014 году – более </w:t>
      </w:r>
      <w:r w:rsidR="008E772C">
        <w:rPr>
          <w:rFonts w:ascii="Times New Roman" w:hAnsi="Times New Roman"/>
          <w:sz w:val="28"/>
          <w:szCs w:val="28"/>
        </w:rPr>
        <w:t>52,9</w:t>
      </w:r>
      <w:r w:rsidRPr="00A334AE">
        <w:rPr>
          <w:rFonts w:ascii="Times New Roman" w:hAnsi="Times New Roman"/>
          <w:sz w:val="28"/>
          <w:szCs w:val="28"/>
        </w:rPr>
        <w:t xml:space="preserve"> млрд. рублей;</w:t>
      </w:r>
    </w:p>
    <w:p w:rsidR="000400E6" w:rsidRPr="00A334AE" w:rsidRDefault="000400E6" w:rsidP="00D87A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334AE">
        <w:rPr>
          <w:rFonts w:ascii="Times New Roman" w:hAnsi="Times New Roman"/>
          <w:sz w:val="28"/>
          <w:szCs w:val="28"/>
        </w:rPr>
        <w:t xml:space="preserve">- в 2015 году – более </w:t>
      </w:r>
      <w:r w:rsidR="008E772C">
        <w:rPr>
          <w:rFonts w:ascii="Times New Roman" w:hAnsi="Times New Roman"/>
          <w:sz w:val="28"/>
          <w:szCs w:val="28"/>
        </w:rPr>
        <w:t>50,5</w:t>
      </w:r>
      <w:r w:rsidRPr="00A334AE">
        <w:rPr>
          <w:rFonts w:ascii="Times New Roman" w:hAnsi="Times New Roman"/>
          <w:sz w:val="28"/>
          <w:szCs w:val="28"/>
        </w:rPr>
        <w:t xml:space="preserve"> млрд. рублей;</w:t>
      </w:r>
    </w:p>
    <w:p w:rsidR="000400E6" w:rsidRDefault="000400E6" w:rsidP="00D87A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334AE">
        <w:rPr>
          <w:rFonts w:ascii="Times New Roman" w:hAnsi="Times New Roman"/>
          <w:sz w:val="28"/>
          <w:szCs w:val="28"/>
        </w:rPr>
        <w:t xml:space="preserve">- в 2016 году – более </w:t>
      </w:r>
      <w:r w:rsidR="008E772C">
        <w:rPr>
          <w:rFonts w:ascii="Times New Roman" w:hAnsi="Times New Roman"/>
          <w:sz w:val="28"/>
          <w:szCs w:val="28"/>
        </w:rPr>
        <w:t>96,8</w:t>
      </w:r>
      <w:r w:rsidRPr="00A334AE">
        <w:rPr>
          <w:rFonts w:ascii="Times New Roman" w:hAnsi="Times New Roman"/>
          <w:sz w:val="28"/>
          <w:szCs w:val="28"/>
        </w:rPr>
        <w:t xml:space="preserve"> млрд. рублей.</w:t>
      </w:r>
    </w:p>
    <w:p w:rsidR="002A4C28" w:rsidRDefault="000D4ECF" w:rsidP="00D87A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334A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A9D9CA0" wp14:editId="6B8E9E3C">
            <wp:simplePos x="0" y="0"/>
            <wp:positionH relativeFrom="column">
              <wp:posOffset>-329508</wp:posOffset>
            </wp:positionH>
            <wp:positionV relativeFrom="paragraph">
              <wp:posOffset>81327</wp:posOffset>
            </wp:positionV>
            <wp:extent cx="6632812" cy="4135272"/>
            <wp:effectExtent l="0" t="0" r="15875" b="17780"/>
            <wp:wrapNone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C28" w:rsidRDefault="002A4C28" w:rsidP="00D87A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1CE5" w:rsidRDefault="00BE1CE5" w:rsidP="00D87A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1CE5" w:rsidRDefault="00BE1CE5" w:rsidP="00D87A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1CE5" w:rsidRDefault="00BE1CE5" w:rsidP="00D87A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00E6" w:rsidRDefault="000400E6" w:rsidP="00D87A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707C7" w:rsidRDefault="00C707C7" w:rsidP="00D87A9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461D" w:rsidRDefault="000A461D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1CE5" w:rsidRDefault="00BE1CE5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1CE5" w:rsidRDefault="00BE1CE5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1CE5" w:rsidRDefault="00BE1CE5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1CE5" w:rsidRDefault="00BE1CE5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1CE5" w:rsidRDefault="00BE1CE5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1CE5" w:rsidRDefault="00BE1CE5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3758" w:rsidRDefault="00873758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3758" w:rsidRDefault="00873758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470D5" w:rsidRDefault="00C707C7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соответствии с вышеуказанной диаграммой о</w:t>
      </w:r>
      <w:r w:rsidR="00D470D5">
        <w:rPr>
          <w:rFonts w:ascii="Times New Roman" w:hAnsi="Times New Roman"/>
          <w:sz w:val="28"/>
          <w:szCs w:val="28"/>
        </w:rPr>
        <w:t xml:space="preserve">сновной </w:t>
      </w:r>
      <w:r w:rsidR="005C1CCF">
        <w:rPr>
          <w:rFonts w:ascii="Times New Roman" w:hAnsi="Times New Roman"/>
          <w:sz w:val="28"/>
          <w:szCs w:val="28"/>
        </w:rPr>
        <w:t xml:space="preserve">объем </w:t>
      </w:r>
      <w:r w:rsidR="00D470D5">
        <w:rPr>
          <w:rFonts w:ascii="Times New Roman" w:hAnsi="Times New Roman"/>
          <w:sz w:val="28"/>
          <w:szCs w:val="28"/>
        </w:rPr>
        <w:t>инвестици</w:t>
      </w:r>
      <w:r w:rsidR="009C650D">
        <w:rPr>
          <w:rFonts w:ascii="Times New Roman" w:hAnsi="Times New Roman"/>
          <w:sz w:val="28"/>
          <w:szCs w:val="28"/>
        </w:rPr>
        <w:t xml:space="preserve">й </w:t>
      </w:r>
      <w:r>
        <w:rPr>
          <w:rFonts w:ascii="Times New Roman" w:hAnsi="Times New Roman"/>
          <w:sz w:val="28"/>
          <w:szCs w:val="28"/>
        </w:rPr>
        <w:t xml:space="preserve">будет направлен на развитие транспортной и социальной инфраструктуры  Краснодарского края (соответственно </w:t>
      </w:r>
      <w:r w:rsidR="00106271">
        <w:rPr>
          <w:rFonts w:ascii="Times New Roman" w:hAnsi="Times New Roman"/>
          <w:sz w:val="28"/>
          <w:szCs w:val="28"/>
        </w:rPr>
        <w:t>76,2</w:t>
      </w:r>
      <w:r>
        <w:rPr>
          <w:rFonts w:ascii="Times New Roman" w:hAnsi="Times New Roman"/>
          <w:sz w:val="28"/>
          <w:szCs w:val="28"/>
        </w:rPr>
        <w:t>% и 1</w:t>
      </w:r>
      <w:r w:rsidR="009D4EF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</w:t>
      </w:r>
      <w:r w:rsidR="00106271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% от общего объема инвестиций</w:t>
      </w:r>
      <w:r w:rsidR="009C0391">
        <w:rPr>
          <w:rFonts w:ascii="Times New Roman" w:hAnsi="Times New Roman"/>
          <w:sz w:val="28"/>
          <w:szCs w:val="28"/>
        </w:rPr>
        <w:t>, запланированного на период  2014-2016 гг.</w:t>
      </w:r>
      <w:r>
        <w:rPr>
          <w:rFonts w:ascii="Times New Roman" w:hAnsi="Times New Roman"/>
          <w:sz w:val="28"/>
          <w:szCs w:val="28"/>
        </w:rPr>
        <w:t>).</w:t>
      </w:r>
    </w:p>
    <w:p w:rsidR="000A461D" w:rsidRDefault="000A461D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B4850" w:rsidRDefault="00EB4850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E5D2F3D" wp14:editId="77E9EE74">
            <wp:simplePos x="0" y="0"/>
            <wp:positionH relativeFrom="column">
              <wp:posOffset>-41910</wp:posOffset>
            </wp:positionH>
            <wp:positionV relativeFrom="paragraph">
              <wp:posOffset>40640</wp:posOffset>
            </wp:positionV>
            <wp:extent cx="6324600" cy="4457700"/>
            <wp:effectExtent l="0" t="0" r="0" b="0"/>
            <wp:wrapNone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EB4850" w:rsidRDefault="00EB4850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B4850" w:rsidRDefault="00EB4850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B4850" w:rsidRDefault="00EB4850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77FE" w:rsidRDefault="00CA77FE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77FE" w:rsidRDefault="00CA77FE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77FE" w:rsidRDefault="00CA77FE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77FE" w:rsidRDefault="00CA77FE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77FE" w:rsidRDefault="00CA77FE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77FE" w:rsidRDefault="00CA77FE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77FE" w:rsidRDefault="00CA77FE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77FE" w:rsidRDefault="00CA77FE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77FE" w:rsidRDefault="00CA77FE" w:rsidP="00C707C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81D1B" w:rsidRDefault="00E81D1B" w:rsidP="00E81D1B">
      <w:pPr>
        <w:pStyle w:val="style11"/>
        <w:spacing w:before="0" w:beforeAutospacing="0" w:after="0" w:afterAutospacing="0" w:line="276" w:lineRule="auto"/>
        <w:jc w:val="both"/>
        <w:rPr>
          <w:rFonts w:eastAsiaTheme="minorEastAsia" w:cstheme="minorBidi"/>
          <w:sz w:val="28"/>
          <w:szCs w:val="28"/>
        </w:rPr>
      </w:pPr>
    </w:p>
    <w:p w:rsidR="00E81D1B" w:rsidRDefault="00E81D1B" w:rsidP="00E81D1B">
      <w:pPr>
        <w:pStyle w:val="style11"/>
        <w:spacing w:before="0" w:beforeAutospacing="0" w:after="0" w:afterAutospacing="0" w:line="276" w:lineRule="auto"/>
        <w:jc w:val="both"/>
        <w:rPr>
          <w:rFonts w:eastAsiaTheme="minorEastAsia" w:cstheme="minorBidi"/>
          <w:sz w:val="28"/>
          <w:szCs w:val="28"/>
        </w:rPr>
      </w:pPr>
    </w:p>
    <w:p w:rsidR="00E81D1B" w:rsidRDefault="00E81D1B" w:rsidP="00E81D1B">
      <w:pPr>
        <w:pStyle w:val="style11"/>
        <w:spacing w:before="0" w:beforeAutospacing="0" w:after="0" w:afterAutospacing="0" w:line="276" w:lineRule="auto"/>
        <w:jc w:val="both"/>
        <w:rPr>
          <w:rFonts w:eastAsiaTheme="minorEastAsia" w:cstheme="minorBidi"/>
          <w:sz w:val="28"/>
          <w:szCs w:val="28"/>
        </w:rPr>
      </w:pPr>
    </w:p>
    <w:p w:rsidR="00E81D1B" w:rsidRDefault="00E81D1B" w:rsidP="00E81D1B">
      <w:pPr>
        <w:pStyle w:val="style11"/>
        <w:spacing w:before="0" w:beforeAutospacing="0" w:after="0" w:afterAutospacing="0" w:line="276" w:lineRule="auto"/>
        <w:jc w:val="both"/>
        <w:rPr>
          <w:rFonts w:eastAsiaTheme="minorEastAsia" w:cstheme="minorBidi"/>
          <w:sz w:val="28"/>
          <w:szCs w:val="28"/>
        </w:rPr>
      </w:pPr>
    </w:p>
    <w:p w:rsidR="00350E4D" w:rsidRDefault="00350E4D">
      <w:pPr>
        <w:rPr>
          <w:sz w:val="28"/>
          <w:szCs w:val="28"/>
        </w:rPr>
      </w:pPr>
    </w:p>
    <w:p w:rsidR="00350E4D" w:rsidRDefault="00350E4D">
      <w:pPr>
        <w:rPr>
          <w:sz w:val="28"/>
          <w:szCs w:val="28"/>
        </w:rPr>
      </w:pPr>
    </w:p>
    <w:p w:rsidR="00EB4850" w:rsidRDefault="00EB4850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9C0391" w:rsidRDefault="009C0391" w:rsidP="009C0391">
      <w:pPr>
        <w:spacing w:after="0"/>
        <w:jc w:val="both"/>
        <w:rPr>
          <w:rFonts w:ascii="Times New Roman" w:hAnsi="Times New Roman" w:cs="Times New Roman"/>
          <w:sz w:val="28"/>
        </w:rPr>
      </w:pPr>
      <w:r w:rsidRPr="005B64A7">
        <w:rPr>
          <w:rFonts w:ascii="Times New Roman" w:hAnsi="Times New Roman" w:cs="Times New Roman"/>
          <w:sz w:val="28"/>
          <w:lang w:val="en-US"/>
        </w:rPr>
        <w:lastRenderedPageBreak/>
        <w:t>III</w:t>
      </w:r>
      <w:r w:rsidRPr="005B64A7">
        <w:rPr>
          <w:rFonts w:ascii="Times New Roman" w:hAnsi="Times New Roman" w:cs="Times New Roman"/>
          <w:sz w:val="28"/>
        </w:rPr>
        <w:t>. ЗАКЛЮЧИТЕЛЬНАЯ ЧАСТЬ</w:t>
      </w:r>
    </w:p>
    <w:p w:rsidR="00CA3761" w:rsidRDefault="00CA3761" w:rsidP="00BD6A54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</w:p>
    <w:p w:rsidR="00FF1E75" w:rsidRDefault="00FF1E75" w:rsidP="00FF1E75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 xml:space="preserve">В соответствии с постановлением главы администрации (губернатора) Краснодарского края от 27 января 2014 года № 30 «О формировании и ежегодном обновлении Плана создания инвестиционных объктов и объектов </w:t>
      </w:r>
      <w:r w:rsidR="00860E06">
        <w:rPr>
          <w:rFonts w:eastAsiaTheme="minorEastAsia" w:cstheme="minorBidi"/>
          <w:sz w:val="28"/>
          <w:szCs w:val="28"/>
        </w:rPr>
        <w:t>инфраструктуры в Краснодарском крае</w:t>
      </w:r>
      <w:r>
        <w:rPr>
          <w:rFonts w:eastAsiaTheme="minorEastAsia" w:cstheme="minorBidi"/>
          <w:sz w:val="28"/>
          <w:szCs w:val="28"/>
        </w:rPr>
        <w:t>»</w:t>
      </w:r>
      <w:r w:rsidR="00860E06">
        <w:rPr>
          <w:rFonts w:eastAsiaTheme="minorEastAsia" w:cstheme="minorBidi"/>
          <w:sz w:val="28"/>
          <w:szCs w:val="28"/>
        </w:rPr>
        <w:t xml:space="preserve"> </w:t>
      </w:r>
      <w:r w:rsidR="00A04A9D">
        <w:rPr>
          <w:rFonts w:eastAsiaTheme="minorEastAsia" w:cstheme="minorBidi"/>
          <w:sz w:val="28"/>
          <w:szCs w:val="28"/>
        </w:rPr>
        <w:t>ежегодно</w:t>
      </w:r>
      <w:r w:rsidR="009E3A79">
        <w:rPr>
          <w:rFonts w:eastAsiaTheme="minorEastAsia" w:cstheme="minorBidi"/>
          <w:sz w:val="28"/>
          <w:szCs w:val="28"/>
        </w:rPr>
        <w:t xml:space="preserve"> органы исполнительной власти Краснодарского края обязаны формировать (обновлять) План создания инвестиционных объектов и объектов инфраструктуры в Краснодарском крае.</w:t>
      </w:r>
      <w:r w:rsidR="00A04A9D">
        <w:rPr>
          <w:rFonts w:eastAsiaTheme="minorEastAsia" w:cstheme="minorBidi"/>
          <w:sz w:val="28"/>
          <w:szCs w:val="28"/>
        </w:rPr>
        <w:t xml:space="preserve"> </w:t>
      </w:r>
    </w:p>
    <w:p w:rsidR="00336A68" w:rsidRDefault="00336A68" w:rsidP="00336A68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Уполномоченным органом, ответственным за координацию работы по формированию</w:t>
      </w:r>
      <w:r w:rsidR="009E3A79">
        <w:rPr>
          <w:rFonts w:eastAsiaTheme="minorEastAsia" w:cstheme="minorBidi"/>
          <w:sz w:val="28"/>
          <w:szCs w:val="28"/>
        </w:rPr>
        <w:t xml:space="preserve"> (актуализации)</w:t>
      </w:r>
      <w:r>
        <w:rPr>
          <w:rFonts w:eastAsiaTheme="minorEastAsia" w:cstheme="minorBidi"/>
          <w:sz w:val="28"/>
          <w:szCs w:val="28"/>
        </w:rPr>
        <w:t xml:space="preserve"> Плана, определено министерство стратегического развития, инвестиций и внешнеэкономической де</w:t>
      </w:r>
      <w:r w:rsidR="005C1CCF">
        <w:rPr>
          <w:rFonts w:eastAsiaTheme="minorEastAsia" w:cstheme="minorBidi"/>
          <w:sz w:val="28"/>
          <w:szCs w:val="28"/>
        </w:rPr>
        <w:t>ятельности Краснодарского края</w:t>
      </w:r>
      <w:r>
        <w:rPr>
          <w:rFonts w:eastAsiaTheme="minorEastAsia" w:cstheme="minorBidi"/>
          <w:sz w:val="28"/>
          <w:szCs w:val="28"/>
        </w:rPr>
        <w:t>.</w:t>
      </w:r>
    </w:p>
    <w:p w:rsidR="00336A68" w:rsidRDefault="00D154CE" w:rsidP="00336A68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Начиная с 3 квартала 2014 года, к</w:t>
      </w:r>
      <w:r w:rsidR="00336A68">
        <w:rPr>
          <w:rFonts w:eastAsiaTheme="minorEastAsia" w:cstheme="minorBidi"/>
          <w:sz w:val="28"/>
          <w:szCs w:val="28"/>
        </w:rPr>
        <w:t xml:space="preserve"> формированию Плана в соответствии с действующим законодательством Российской Федерации будут привлекаться органы местного самоуправления </w:t>
      </w:r>
      <w:r w:rsidR="007E4BB3">
        <w:rPr>
          <w:rFonts w:eastAsiaTheme="minorEastAsia" w:cstheme="minorBidi"/>
          <w:sz w:val="28"/>
          <w:szCs w:val="28"/>
        </w:rPr>
        <w:t xml:space="preserve">в </w:t>
      </w:r>
      <w:r w:rsidR="00336A68">
        <w:rPr>
          <w:rFonts w:eastAsiaTheme="minorEastAsia" w:cstheme="minorBidi"/>
          <w:sz w:val="28"/>
          <w:szCs w:val="28"/>
        </w:rPr>
        <w:t>Краснодарско</w:t>
      </w:r>
      <w:r w:rsidR="007E4BB3">
        <w:rPr>
          <w:rFonts w:eastAsiaTheme="minorEastAsia" w:cstheme="minorBidi"/>
          <w:sz w:val="28"/>
          <w:szCs w:val="28"/>
        </w:rPr>
        <w:t>м</w:t>
      </w:r>
      <w:r w:rsidR="00336A68">
        <w:rPr>
          <w:rFonts w:eastAsiaTheme="minorEastAsia" w:cstheme="minorBidi"/>
          <w:sz w:val="28"/>
          <w:szCs w:val="28"/>
        </w:rPr>
        <w:t xml:space="preserve"> кра</w:t>
      </w:r>
      <w:r w:rsidR="007E4BB3">
        <w:rPr>
          <w:rFonts w:eastAsiaTheme="minorEastAsia" w:cstheme="minorBidi"/>
          <w:sz w:val="28"/>
          <w:szCs w:val="28"/>
        </w:rPr>
        <w:t>е</w:t>
      </w:r>
      <w:r w:rsidR="00336A68">
        <w:rPr>
          <w:rFonts w:eastAsiaTheme="minorEastAsia" w:cstheme="minorBidi"/>
          <w:sz w:val="28"/>
          <w:szCs w:val="28"/>
        </w:rPr>
        <w:t>, естественные монополии и иные хозяйствующие субъекты, осуществляющие строительство (реконструкцию) инвестиционных объектов и объектов инфраструктуры в Краснодарском крае.</w:t>
      </w:r>
    </w:p>
    <w:p w:rsidR="00A5759B" w:rsidRDefault="009E3A79" w:rsidP="00BD6A54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 xml:space="preserve">При </w:t>
      </w:r>
      <w:r w:rsidR="004D6F40">
        <w:rPr>
          <w:rFonts w:eastAsiaTheme="minorEastAsia" w:cstheme="minorBidi"/>
          <w:sz w:val="28"/>
          <w:szCs w:val="28"/>
        </w:rPr>
        <w:t>актуализации настоящего</w:t>
      </w:r>
      <w:r>
        <w:rPr>
          <w:rFonts w:eastAsiaTheme="minorEastAsia" w:cstheme="minorBidi"/>
          <w:sz w:val="28"/>
          <w:szCs w:val="28"/>
        </w:rPr>
        <w:t xml:space="preserve"> Плана </w:t>
      </w:r>
      <w:r w:rsidR="00336A68">
        <w:rPr>
          <w:rFonts w:eastAsiaTheme="minorEastAsia" w:cstheme="minorBidi"/>
          <w:sz w:val="28"/>
          <w:szCs w:val="28"/>
        </w:rPr>
        <w:t>министерство</w:t>
      </w:r>
      <w:r w:rsidR="004D6F40">
        <w:rPr>
          <w:rFonts w:eastAsiaTheme="minorEastAsia" w:cstheme="minorBidi"/>
          <w:sz w:val="28"/>
          <w:szCs w:val="28"/>
        </w:rPr>
        <w:t>м</w:t>
      </w:r>
      <w:r w:rsidR="00336A68">
        <w:rPr>
          <w:rFonts w:eastAsiaTheme="minorEastAsia" w:cstheme="minorBidi"/>
          <w:sz w:val="28"/>
          <w:szCs w:val="28"/>
        </w:rPr>
        <w:t xml:space="preserve"> </w:t>
      </w:r>
      <w:r w:rsidR="005C1CCF">
        <w:rPr>
          <w:rFonts w:eastAsiaTheme="minorEastAsia" w:cstheme="minorBidi"/>
          <w:sz w:val="28"/>
          <w:szCs w:val="28"/>
        </w:rPr>
        <w:t xml:space="preserve">стратегического развития, инвестиций и внешнеэкономической деятельности Краснодарского края </w:t>
      </w:r>
      <w:r w:rsidR="00336A68">
        <w:rPr>
          <w:rFonts w:eastAsiaTheme="minorEastAsia" w:cstheme="minorBidi"/>
          <w:sz w:val="28"/>
          <w:szCs w:val="28"/>
        </w:rPr>
        <w:t>планирует</w:t>
      </w:r>
      <w:r w:rsidR="004D6F40">
        <w:rPr>
          <w:rFonts w:eastAsiaTheme="minorEastAsia" w:cstheme="minorBidi"/>
          <w:sz w:val="28"/>
          <w:szCs w:val="28"/>
        </w:rPr>
        <w:t>ся</w:t>
      </w:r>
      <w:r w:rsidR="00336A68">
        <w:rPr>
          <w:rFonts w:eastAsiaTheme="minorEastAsia" w:cstheme="minorBidi"/>
          <w:sz w:val="28"/>
          <w:szCs w:val="28"/>
        </w:rPr>
        <w:t xml:space="preserve"> </w:t>
      </w:r>
      <w:r w:rsidR="00CE58C8">
        <w:rPr>
          <w:rFonts w:eastAsiaTheme="minorEastAsia" w:cstheme="minorBidi"/>
          <w:sz w:val="28"/>
          <w:szCs w:val="28"/>
        </w:rPr>
        <w:t xml:space="preserve">более детально </w:t>
      </w:r>
      <w:r w:rsidR="004D6F40">
        <w:rPr>
          <w:rFonts w:eastAsiaTheme="minorEastAsia" w:cstheme="minorBidi"/>
          <w:sz w:val="28"/>
          <w:szCs w:val="28"/>
        </w:rPr>
        <w:t>отразить</w:t>
      </w:r>
      <w:r w:rsidR="00CE58C8">
        <w:rPr>
          <w:rFonts w:eastAsiaTheme="minorEastAsia" w:cstheme="minorBidi"/>
          <w:sz w:val="28"/>
          <w:szCs w:val="28"/>
        </w:rPr>
        <w:t xml:space="preserve"> развити</w:t>
      </w:r>
      <w:r w:rsidR="00876CCE">
        <w:rPr>
          <w:rFonts w:eastAsiaTheme="minorEastAsia" w:cstheme="minorBidi"/>
          <w:sz w:val="28"/>
          <w:szCs w:val="28"/>
        </w:rPr>
        <w:t>е</w:t>
      </w:r>
      <w:r w:rsidR="00CE58C8">
        <w:rPr>
          <w:rFonts w:eastAsiaTheme="minorEastAsia" w:cstheme="minorBidi"/>
          <w:sz w:val="28"/>
          <w:szCs w:val="28"/>
        </w:rPr>
        <w:t xml:space="preserve"> инфраструктуры</w:t>
      </w:r>
      <w:r w:rsidR="00485361">
        <w:rPr>
          <w:rFonts w:eastAsiaTheme="minorEastAsia" w:cstheme="minorBidi"/>
          <w:sz w:val="28"/>
          <w:szCs w:val="28"/>
        </w:rPr>
        <w:t xml:space="preserve"> на</w:t>
      </w:r>
      <w:r w:rsidR="00CE58C8">
        <w:rPr>
          <w:rFonts w:eastAsiaTheme="minorEastAsia" w:cstheme="minorBidi"/>
          <w:sz w:val="28"/>
          <w:szCs w:val="28"/>
        </w:rPr>
        <w:t xml:space="preserve"> отдел</w:t>
      </w:r>
      <w:r w:rsidR="00997305">
        <w:rPr>
          <w:rFonts w:eastAsiaTheme="minorEastAsia" w:cstheme="minorBidi"/>
          <w:sz w:val="28"/>
          <w:szCs w:val="28"/>
        </w:rPr>
        <w:t>ьных территориях</w:t>
      </w:r>
      <w:r w:rsidR="00CE58C8">
        <w:rPr>
          <w:rFonts w:eastAsiaTheme="minorEastAsia" w:cstheme="minorBidi"/>
          <w:sz w:val="28"/>
          <w:szCs w:val="28"/>
        </w:rPr>
        <w:t xml:space="preserve"> Краснодарского края, которым в соответствии с действующим законодательством Российской Федерации и Краснодарского края </w:t>
      </w:r>
      <w:r w:rsidR="002D234A">
        <w:rPr>
          <w:rFonts w:eastAsiaTheme="minorEastAsia" w:cstheme="minorBidi"/>
          <w:sz w:val="28"/>
          <w:szCs w:val="28"/>
        </w:rPr>
        <w:t>присваивается (присвоен)</w:t>
      </w:r>
      <w:r w:rsidR="00CE58C8">
        <w:rPr>
          <w:rFonts w:eastAsiaTheme="minorEastAsia" w:cstheme="minorBidi"/>
          <w:sz w:val="28"/>
          <w:szCs w:val="28"/>
        </w:rPr>
        <w:t xml:space="preserve"> особый статус (далее – территории с особым статусом): </w:t>
      </w:r>
    </w:p>
    <w:p w:rsidR="00A5759B" w:rsidRDefault="00A5759B" w:rsidP="00BD6A54">
      <w:pPr>
        <w:pStyle w:val="style1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 xml:space="preserve">1. </w:t>
      </w:r>
      <w:r>
        <w:rPr>
          <w:sz w:val="28"/>
          <w:szCs w:val="28"/>
        </w:rPr>
        <w:t>В</w:t>
      </w:r>
      <w:r w:rsidRPr="00BD6A54">
        <w:rPr>
          <w:sz w:val="28"/>
          <w:szCs w:val="28"/>
        </w:rPr>
        <w:t xml:space="preserve"> Апшеронском районе на территории проектируемого </w:t>
      </w:r>
      <w:proofErr w:type="gramStart"/>
      <w:r w:rsidRPr="00BD6A54">
        <w:rPr>
          <w:sz w:val="28"/>
          <w:szCs w:val="28"/>
        </w:rPr>
        <w:t>горно</w:t>
      </w:r>
      <w:r>
        <w:rPr>
          <w:sz w:val="28"/>
          <w:szCs w:val="28"/>
        </w:rPr>
        <w:t>-</w:t>
      </w:r>
      <w:r w:rsidRPr="00BD6A54">
        <w:rPr>
          <w:sz w:val="28"/>
          <w:szCs w:val="28"/>
        </w:rPr>
        <w:t>климатического</w:t>
      </w:r>
      <w:proofErr w:type="gramEnd"/>
      <w:r w:rsidRPr="00BD6A54">
        <w:rPr>
          <w:sz w:val="28"/>
          <w:szCs w:val="28"/>
        </w:rPr>
        <w:t xml:space="preserve"> курорта Лагонаки создана туристско-рекреационная особая экономическая зона.</w:t>
      </w:r>
      <w:r w:rsidR="0069459F">
        <w:rPr>
          <w:sz w:val="28"/>
          <w:szCs w:val="28"/>
        </w:rPr>
        <w:t xml:space="preserve"> </w:t>
      </w:r>
      <w:r w:rsidR="00D648C4" w:rsidRPr="00BD6A54">
        <w:rPr>
          <w:sz w:val="28"/>
          <w:szCs w:val="28"/>
        </w:rPr>
        <w:t>Основой реализации проекта Лагонаки станет применение механизмов государственно-частного партнерства. За счет бюджетных средств будут построены инженерно-транспортная, туристская, спортивная инфраструктура в границах курорта, а также подводящие инженерные сети (комплекс обеспечивающей инфраструктуры).</w:t>
      </w:r>
    </w:p>
    <w:p w:rsidR="00C76400" w:rsidRDefault="00485361" w:rsidP="00CE646A">
      <w:pPr>
        <w:pStyle w:val="style1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513A0">
        <w:rPr>
          <w:sz w:val="28"/>
          <w:szCs w:val="28"/>
        </w:rPr>
        <w:t>Краснодарский край - это единственный регион в Российской Федерации</w:t>
      </w:r>
      <w:r w:rsidR="00710222">
        <w:rPr>
          <w:sz w:val="28"/>
          <w:szCs w:val="28"/>
        </w:rPr>
        <w:t>,</w:t>
      </w:r>
      <w:r w:rsidR="002513A0">
        <w:rPr>
          <w:sz w:val="28"/>
          <w:szCs w:val="28"/>
        </w:rPr>
        <w:t xml:space="preserve"> в котором </w:t>
      </w:r>
      <w:r w:rsidR="002513A0" w:rsidRPr="002D1581">
        <w:rPr>
          <w:sz w:val="28"/>
          <w:szCs w:val="28"/>
        </w:rPr>
        <w:t xml:space="preserve">создана и функционирует единственная в стране игорная зона </w:t>
      </w:r>
      <w:r w:rsidR="002D234A">
        <w:rPr>
          <w:sz w:val="28"/>
          <w:szCs w:val="28"/>
        </w:rPr>
        <w:br/>
      </w:r>
      <w:r w:rsidR="00BF3A21">
        <w:rPr>
          <w:sz w:val="28"/>
          <w:szCs w:val="28"/>
        </w:rPr>
        <w:t>«</w:t>
      </w:r>
      <w:r w:rsidR="002513A0" w:rsidRPr="002D1581">
        <w:rPr>
          <w:sz w:val="28"/>
          <w:szCs w:val="28"/>
        </w:rPr>
        <w:t>Азов-Сити</w:t>
      </w:r>
      <w:r w:rsidR="00BF3A21">
        <w:rPr>
          <w:sz w:val="28"/>
          <w:szCs w:val="28"/>
        </w:rPr>
        <w:t>»</w:t>
      </w:r>
      <w:r w:rsidR="00710222">
        <w:rPr>
          <w:sz w:val="28"/>
          <w:szCs w:val="28"/>
        </w:rPr>
        <w:t>: часть территории Щербиновского района и Причерноморья (</w:t>
      </w:r>
      <w:r w:rsidR="00710222" w:rsidRPr="00710222">
        <w:rPr>
          <w:sz w:val="28"/>
          <w:szCs w:val="28"/>
        </w:rPr>
        <w:t xml:space="preserve">район </w:t>
      </w:r>
      <w:r w:rsidR="005C1CCF" w:rsidRPr="00710222">
        <w:rPr>
          <w:sz w:val="28"/>
          <w:szCs w:val="28"/>
        </w:rPr>
        <w:t>ст</w:t>
      </w:r>
      <w:r w:rsidR="005C1CCF">
        <w:rPr>
          <w:sz w:val="28"/>
          <w:szCs w:val="28"/>
        </w:rPr>
        <w:t>.</w:t>
      </w:r>
      <w:r w:rsidR="005C1CCF" w:rsidRPr="00710222">
        <w:rPr>
          <w:sz w:val="28"/>
          <w:szCs w:val="28"/>
        </w:rPr>
        <w:t>Благовещенская</w:t>
      </w:r>
      <w:r w:rsidR="00710222">
        <w:rPr>
          <w:sz w:val="28"/>
          <w:szCs w:val="28"/>
        </w:rPr>
        <w:t>)</w:t>
      </w:r>
      <w:r w:rsidR="002513A0" w:rsidRPr="002D1581">
        <w:rPr>
          <w:sz w:val="28"/>
          <w:szCs w:val="28"/>
        </w:rPr>
        <w:t>.</w:t>
      </w:r>
    </w:p>
    <w:p w:rsidR="00710222" w:rsidRDefault="00710222" w:rsidP="00CE646A">
      <w:pPr>
        <w:pStyle w:val="style1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FE6294">
        <w:rPr>
          <w:sz w:val="28"/>
          <w:szCs w:val="28"/>
        </w:rPr>
        <w:t xml:space="preserve"> </w:t>
      </w:r>
      <w:proofErr w:type="gramStart"/>
      <w:r w:rsidR="00FE6294">
        <w:rPr>
          <w:sz w:val="28"/>
          <w:szCs w:val="28"/>
        </w:rPr>
        <w:t xml:space="preserve">В соответствии с </w:t>
      </w:r>
      <w:r w:rsidR="00FE6294" w:rsidRPr="00FE6294">
        <w:rPr>
          <w:sz w:val="28"/>
          <w:szCs w:val="28"/>
        </w:rPr>
        <w:t>государственной программ</w:t>
      </w:r>
      <w:r w:rsidR="00FE6294">
        <w:rPr>
          <w:sz w:val="28"/>
          <w:szCs w:val="28"/>
        </w:rPr>
        <w:t>ой</w:t>
      </w:r>
      <w:r w:rsidR="00FE6294" w:rsidRPr="00FE6294">
        <w:rPr>
          <w:sz w:val="28"/>
          <w:szCs w:val="28"/>
        </w:rPr>
        <w:t xml:space="preserve"> Краснодарского края </w:t>
      </w:r>
      <w:r w:rsidR="00FE6294">
        <w:rPr>
          <w:sz w:val="28"/>
          <w:szCs w:val="28"/>
        </w:rPr>
        <w:t>«</w:t>
      </w:r>
      <w:r w:rsidR="00FE6294" w:rsidRPr="00FE6294">
        <w:rPr>
          <w:sz w:val="28"/>
          <w:szCs w:val="28"/>
        </w:rPr>
        <w:t>Развитие санаторно-курортного и туристского комплекса</w:t>
      </w:r>
      <w:r w:rsidR="00FE6294">
        <w:rPr>
          <w:sz w:val="28"/>
          <w:szCs w:val="28"/>
        </w:rPr>
        <w:t>»</w:t>
      </w:r>
      <w:r w:rsidR="00FE6294" w:rsidRPr="00FE6294">
        <w:rPr>
          <w:sz w:val="28"/>
          <w:szCs w:val="28"/>
        </w:rPr>
        <w:t xml:space="preserve"> на 2014 - 2017 годы</w:t>
      </w:r>
      <w:r w:rsidR="00FE6294">
        <w:rPr>
          <w:sz w:val="28"/>
          <w:szCs w:val="28"/>
        </w:rPr>
        <w:t xml:space="preserve">»  </w:t>
      </w:r>
      <w:r w:rsidR="00CE646A">
        <w:rPr>
          <w:sz w:val="28"/>
          <w:szCs w:val="28"/>
        </w:rPr>
        <w:t>в</w:t>
      </w:r>
      <w:r w:rsidR="00CE646A" w:rsidRPr="00CE646A">
        <w:rPr>
          <w:sz w:val="28"/>
          <w:szCs w:val="28"/>
        </w:rPr>
        <w:t xml:space="preserve"> целях развития въездного и внутреннего туризма в Краснодарском крае планируется </w:t>
      </w:r>
      <w:r w:rsidR="00CE646A">
        <w:rPr>
          <w:sz w:val="28"/>
          <w:szCs w:val="28"/>
        </w:rPr>
        <w:t>формирование</w:t>
      </w:r>
      <w:r w:rsidR="00CE646A" w:rsidRPr="00CE646A">
        <w:rPr>
          <w:sz w:val="28"/>
          <w:szCs w:val="28"/>
        </w:rPr>
        <w:t xml:space="preserve"> туристско-рекреационн</w:t>
      </w:r>
      <w:r w:rsidR="00CE646A">
        <w:rPr>
          <w:sz w:val="28"/>
          <w:szCs w:val="28"/>
        </w:rPr>
        <w:t>ых</w:t>
      </w:r>
      <w:r w:rsidR="0049578A">
        <w:rPr>
          <w:sz w:val="28"/>
          <w:szCs w:val="28"/>
        </w:rPr>
        <w:t xml:space="preserve"> </w:t>
      </w:r>
      <w:r w:rsidR="00CE646A">
        <w:rPr>
          <w:sz w:val="28"/>
          <w:szCs w:val="28"/>
        </w:rPr>
        <w:t xml:space="preserve">и сети автотуристских кластеров, в границах которых </w:t>
      </w:r>
      <w:r w:rsidR="00CE646A" w:rsidRPr="00CE646A">
        <w:rPr>
          <w:sz w:val="28"/>
          <w:szCs w:val="28"/>
        </w:rPr>
        <w:t xml:space="preserve">на основе научно обоснованных решений, а </w:t>
      </w:r>
      <w:r w:rsidR="00CE646A" w:rsidRPr="00CE646A">
        <w:rPr>
          <w:sz w:val="28"/>
          <w:szCs w:val="28"/>
        </w:rPr>
        <w:lastRenderedPageBreak/>
        <w:t>также с использованием механизмов государственно-частного партнерства будут созданы необходимые и достаточные условия для скорейшего развития туристской инфраструктуры, а</w:t>
      </w:r>
      <w:proofErr w:type="gramEnd"/>
      <w:r w:rsidR="00CE646A" w:rsidRPr="00CE646A">
        <w:rPr>
          <w:sz w:val="28"/>
          <w:szCs w:val="28"/>
        </w:rPr>
        <w:t xml:space="preserve"> также сферы сопутствующих услуг.</w:t>
      </w:r>
      <w:r w:rsidR="0069459F">
        <w:rPr>
          <w:sz w:val="28"/>
          <w:szCs w:val="28"/>
        </w:rPr>
        <w:t xml:space="preserve"> </w:t>
      </w:r>
      <w:r w:rsidR="00CE646A" w:rsidRPr="00CE646A">
        <w:rPr>
          <w:sz w:val="28"/>
          <w:szCs w:val="28"/>
        </w:rPr>
        <w:t>В рамках реализации мероприятий, направленных на создание туристских кластеров, предполагается обеспечение территорий необходимой инженерной инфраструктурой, а также комплексом туристской инфраструктуры.</w:t>
      </w:r>
    </w:p>
    <w:p w:rsidR="00710222" w:rsidRDefault="00710222" w:rsidP="00BD6A54">
      <w:pPr>
        <w:pStyle w:val="style11"/>
        <w:spacing w:before="0" w:beforeAutospacing="0" w:after="0" w:afterAutospacing="0" w:line="276" w:lineRule="auto"/>
        <w:ind w:firstLine="567"/>
        <w:jc w:val="both"/>
        <w:rPr>
          <w:rFonts w:eastAsiaTheme="minorEastAsia" w:cstheme="minorBidi"/>
          <w:sz w:val="28"/>
          <w:szCs w:val="28"/>
        </w:rPr>
      </w:pPr>
      <w:r>
        <w:rPr>
          <w:sz w:val="28"/>
          <w:szCs w:val="28"/>
        </w:rPr>
        <w:t>4</w:t>
      </w:r>
      <w:r w:rsidR="00D648C4">
        <w:rPr>
          <w:sz w:val="28"/>
          <w:szCs w:val="28"/>
        </w:rPr>
        <w:t xml:space="preserve">. </w:t>
      </w:r>
      <w:r w:rsidR="00D648C4">
        <w:rPr>
          <w:rFonts w:eastAsiaTheme="minorEastAsia" w:cstheme="minorBidi"/>
          <w:sz w:val="28"/>
          <w:szCs w:val="28"/>
        </w:rPr>
        <w:t>Одним из приоритетных направлений инвестиционной политики администрации Краснодарского края</w:t>
      </w:r>
      <w:r w:rsidR="00CA77FE">
        <w:rPr>
          <w:rFonts w:eastAsiaTheme="minorEastAsia" w:cstheme="minorBidi"/>
          <w:sz w:val="28"/>
          <w:szCs w:val="28"/>
        </w:rPr>
        <w:t xml:space="preserve"> в среднесрочной перспективе </w:t>
      </w:r>
      <w:r w:rsidR="00D648C4">
        <w:rPr>
          <w:rFonts w:eastAsiaTheme="minorEastAsia" w:cstheme="minorBidi"/>
          <w:sz w:val="28"/>
          <w:szCs w:val="28"/>
        </w:rPr>
        <w:t>является развитие региональной сети промышленных парков.</w:t>
      </w:r>
      <w:r w:rsidR="00C76400">
        <w:rPr>
          <w:rFonts w:eastAsiaTheme="minorEastAsia" w:cstheme="minorBidi"/>
          <w:sz w:val="28"/>
          <w:szCs w:val="28"/>
        </w:rPr>
        <w:t xml:space="preserve"> </w:t>
      </w:r>
      <w:proofErr w:type="gramStart"/>
      <w:r w:rsidR="00C76400">
        <w:rPr>
          <w:rFonts w:eastAsiaTheme="minorEastAsia" w:cstheme="minorBidi"/>
          <w:sz w:val="28"/>
          <w:szCs w:val="28"/>
        </w:rPr>
        <w:t xml:space="preserve">В связи с этим </w:t>
      </w:r>
      <w:r w:rsidR="006A7C76">
        <w:rPr>
          <w:rFonts w:eastAsiaTheme="minorEastAsia" w:cstheme="minorBidi"/>
          <w:sz w:val="28"/>
          <w:szCs w:val="28"/>
        </w:rPr>
        <w:t xml:space="preserve">в </w:t>
      </w:r>
      <w:r w:rsidR="00876CCE">
        <w:rPr>
          <w:rFonts w:eastAsiaTheme="minorEastAsia" w:cstheme="minorBidi"/>
          <w:sz w:val="28"/>
          <w:szCs w:val="28"/>
        </w:rPr>
        <w:t>отдельных</w:t>
      </w:r>
      <w:r w:rsidR="0069459F">
        <w:rPr>
          <w:rFonts w:eastAsiaTheme="minorEastAsia" w:cstheme="minorBidi"/>
          <w:sz w:val="28"/>
          <w:szCs w:val="28"/>
        </w:rPr>
        <w:t xml:space="preserve"> </w:t>
      </w:r>
      <w:r w:rsidR="006A7C76">
        <w:rPr>
          <w:rFonts w:eastAsiaTheme="minorEastAsia" w:cstheme="minorBidi"/>
          <w:sz w:val="28"/>
          <w:szCs w:val="28"/>
        </w:rPr>
        <w:t>муниципальных образованиях</w:t>
      </w:r>
      <w:r w:rsidR="00485361">
        <w:rPr>
          <w:rFonts w:eastAsiaTheme="minorEastAsia" w:cstheme="minorBidi"/>
          <w:sz w:val="28"/>
          <w:szCs w:val="28"/>
        </w:rPr>
        <w:t xml:space="preserve"> Краснодарского края </w:t>
      </w:r>
      <w:r w:rsidR="00876CCE">
        <w:rPr>
          <w:rFonts w:eastAsiaTheme="minorEastAsia" w:cstheme="minorBidi"/>
          <w:sz w:val="28"/>
          <w:szCs w:val="28"/>
        </w:rPr>
        <w:t>в соответствии с действующим законодательством</w:t>
      </w:r>
      <w:proofErr w:type="gramEnd"/>
      <w:r w:rsidR="00876CCE">
        <w:rPr>
          <w:rFonts w:eastAsiaTheme="minorEastAsia" w:cstheme="minorBidi"/>
          <w:sz w:val="28"/>
          <w:szCs w:val="28"/>
        </w:rPr>
        <w:t xml:space="preserve"> </w:t>
      </w:r>
      <w:r w:rsidR="004D6723">
        <w:rPr>
          <w:rFonts w:eastAsiaTheme="minorEastAsia" w:cstheme="minorBidi"/>
          <w:sz w:val="28"/>
          <w:szCs w:val="28"/>
        </w:rPr>
        <w:t>планируется</w:t>
      </w:r>
      <w:r w:rsidR="00485361">
        <w:rPr>
          <w:rFonts w:eastAsiaTheme="minorEastAsia" w:cstheme="minorBidi"/>
          <w:sz w:val="28"/>
          <w:szCs w:val="28"/>
        </w:rPr>
        <w:t xml:space="preserve"> формирова</w:t>
      </w:r>
      <w:r w:rsidR="00876CCE">
        <w:rPr>
          <w:rFonts w:eastAsiaTheme="minorEastAsia" w:cstheme="minorBidi"/>
          <w:sz w:val="28"/>
          <w:szCs w:val="28"/>
        </w:rPr>
        <w:t xml:space="preserve">ние нескольких </w:t>
      </w:r>
      <w:r w:rsidR="00485361">
        <w:rPr>
          <w:rFonts w:eastAsiaTheme="minorEastAsia" w:cstheme="minorBidi"/>
          <w:sz w:val="28"/>
          <w:szCs w:val="28"/>
        </w:rPr>
        <w:t>промышленны</w:t>
      </w:r>
      <w:r w:rsidR="00876CCE">
        <w:rPr>
          <w:rFonts w:eastAsiaTheme="minorEastAsia" w:cstheme="minorBidi"/>
          <w:sz w:val="28"/>
          <w:szCs w:val="28"/>
        </w:rPr>
        <w:t>х</w:t>
      </w:r>
      <w:r w:rsidR="00485361">
        <w:rPr>
          <w:rFonts w:eastAsiaTheme="minorEastAsia" w:cstheme="minorBidi"/>
          <w:sz w:val="28"/>
          <w:szCs w:val="28"/>
        </w:rPr>
        <w:t xml:space="preserve"> парк</w:t>
      </w:r>
      <w:r w:rsidR="00876CCE">
        <w:rPr>
          <w:rFonts w:eastAsiaTheme="minorEastAsia" w:cstheme="minorBidi"/>
          <w:sz w:val="28"/>
          <w:szCs w:val="28"/>
        </w:rPr>
        <w:t xml:space="preserve">ов. Создание в Краснодарском крае региональной сети промышленных парков потребует </w:t>
      </w:r>
      <w:r w:rsidR="000C111D">
        <w:rPr>
          <w:rFonts w:eastAsiaTheme="minorEastAsia" w:cstheme="minorBidi"/>
          <w:sz w:val="28"/>
          <w:szCs w:val="28"/>
        </w:rPr>
        <w:t>значительных средств (</w:t>
      </w:r>
      <w:r w:rsidR="00876CCE">
        <w:rPr>
          <w:rFonts w:eastAsiaTheme="minorEastAsia" w:cstheme="minorBidi"/>
          <w:sz w:val="28"/>
          <w:szCs w:val="28"/>
        </w:rPr>
        <w:t>как частных, так бюджетных</w:t>
      </w:r>
      <w:r w:rsidR="000C111D">
        <w:rPr>
          <w:rFonts w:eastAsiaTheme="minorEastAsia" w:cstheme="minorBidi"/>
          <w:sz w:val="28"/>
          <w:szCs w:val="28"/>
        </w:rPr>
        <w:t>)</w:t>
      </w:r>
      <w:r w:rsidR="00876CCE">
        <w:rPr>
          <w:rFonts w:eastAsiaTheme="minorEastAsia" w:cstheme="minorBidi"/>
          <w:sz w:val="28"/>
          <w:szCs w:val="28"/>
        </w:rPr>
        <w:t xml:space="preserve"> на обеспечение территорий необходимой инфраструктурой. </w:t>
      </w:r>
    </w:p>
    <w:p w:rsidR="002D234A" w:rsidRDefault="002D234A" w:rsidP="002D234A">
      <w:pPr>
        <w:pStyle w:val="style11"/>
        <w:spacing w:before="0" w:beforeAutospacing="0" w:after="0" w:afterAutospacing="0" w:line="276" w:lineRule="auto"/>
        <w:jc w:val="both"/>
        <w:rPr>
          <w:rFonts w:eastAsiaTheme="minorEastAsia" w:cstheme="minorBidi"/>
          <w:sz w:val="28"/>
          <w:szCs w:val="28"/>
        </w:rPr>
      </w:pPr>
    </w:p>
    <w:p w:rsidR="002D234A" w:rsidRDefault="002D234A" w:rsidP="002D234A">
      <w:pPr>
        <w:pStyle w:val="style11"/>
        <w:spacing w:before="0" w:beforeAutospacing="0" w:after="0" w:afterAutospacing="0" w:line="276" w:lineRule="auto"/>
        <w:jc w:val="both"/>
        <w:rPr>
          <w:rFonts w:eastAsiaTheme="minorEastAsia" w:cstheme="minorBidi"/>
          <w:sz w:val="28"/>
          <w:szCs w:val="28"/>
        </w:rPr>
        <w:sectPr w:rsidR="002D234A" w:rsidSect="00FD17D8">
          <w:footerReference w:type="default" r:id="rId26"/>
          <w:pgSz w:w="11906" w:h="16838"/>
          <w:pgMar w:top="851" w:right="424" w:bottom="567" w:left="1701" w:header="426" w:footer="554" w:gutter="0"/>
          <w:cols w:space="708"/>
          <w:titlePg/>
          <w:docGrid w:linePitch="360"/>
        </w:sectPr>
      </w:pPr>
    </w:p>
    <w:p w:rsidR="000B4808" w:rsidRDefault="00710222" w:rsidP="00710222">
      <w:pPr>
        <w:pStyle w:val="style11"/>
        <w:spacing w:before="0" w:beforeAutospacing="0" w:after="0" w:afterAutospacing="0" w:line="276" w:lineRule="auto"/>
        <w:ind w:firstLine="567"/>
        <w:jc w:val="right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lastRenderedPageBreak/>
        <w:t>Приложение №1</w:t>
      </w:r>
    </w:p>
    <w:p w:rsidR="00630606" w:rsidRDefault="00630606" w:rsidP="00CD6A31">
      <w:pPr>
        <w:pStyle w:val="style11"/>
        <w:spacing w:before="0" w:beforeAutospacing="0" w:after="0" w:afterAutospacing="0"/>
        <w:ind w:firstLine="567"/>
        <w:jc w:val="right"/>
        <w:rPr>
          <w:rFonts w:eastAsiaTheme="minorEastAsia" w:cstheme="minorBidi"/>
          <w:sz w:val="28"/>
          <w:szCs w:val="28"/>
        </w:rPr>
      </w:pPr>
    </w:p>
    <w:p w:rsidR="00630606" w:rsidRDefault="00630606" w:rsidP="00485AE6">
      <w:pPr>
        <w:pStyle w:val="style11"/>
        <w:spacing w:before="0" w:beforeAutospacing="0" w:after="0" w:afterAutospacing="0"/>
        <w:ind w:firstLine="567"/>
        <w:jc w:val="center"/>
        <w:rPr>
          <w:rFonts w:eastAsiaTheme="minorEastAsia" w:cstheme="minorBidi"/>
          <w:sz w:val="28"/>
          <w:szCs w:val="28"/>
        </w:rPr>
      </w:pPr>
      <w:bookmarkStart w:id="1" w:name="RANGE!A1:I202"/>
      <w:r w:rsidRPr="00630606">
        <w:rPr>
          <w:color w:val="000000"/>
          <w:sz w:val="28"/>
          <w:szCs w:val="28"/>
        </w:rPr>
        <w:t>ПЛАН</w:t>
      </w:r>
      <w:bookmarkEnd w:id="1"/>
    </w:p>
    <w:p w:rsidR="00630606" w:rsidRDefault="00630606" w:rsidP="00485AE6">
      <w:pPr>
        <w:pStyle w:val="style11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630606">
        <w:rPr>
          <w:color w:val="000000"/>
          <w:sz w:val="28"/>
          <w:szCs w:val="28"/>
        </w:rPr>
        <w:t>создания инвестиционных объектов  в Краснодарском крае</w:t>
      </w:r>
    </w:p>
    <w:p w:rsidR="00630606" w:rsidRDefault="00630606" w:rsidP="00485AE6">
      <w:pPr>
        <w:pStyle w:val="style11"/>
        <w:spacing w:before="0" w:beforeAutospacing="0" w:after="0" w:afterAutospacing="0"/>
        <w:ind w:firstLine="567"/>
        <w:jc w:val="right"/>
        <w:rPr>
          <w:rFonts w:eastAsiaTheme="minorEastAsia" w:cstheme="minorBidi"/>
          <w:sz w:val="28"/>
          <w:szCs w:val="28"/>
        </w:rPr>
      </w:pPr>
    </w:p>
    <w:tbl>
      <w:tblPr>
        <w:tblW w:w="16035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4"/>
        <w:gridCol w:w="1881"/>
        <w:gridCol w:w="492"/>
        <w:gridCol w:w="1896"/>
        <w:gridCol w:w="2953"/>
        <w:gridCol w:w="1399"/>
        <w:gridCol w:w="1372"/>
        <w:gridCol w:w="1969"/>
        <w:gridCol w:w="1731"/>
        <w:gridCol w:w="1828"/>
      </w:tblGrid>
      <w:tr w:rsidR="00D36326" w:rsidRPr="00630606" w:rsidTr="00380FCF">
        <w:trPr>
          <w:trHeight w:val="1313"/>
          <w:tblHeader/>
        </w:trPr>
        <w:tc>
          <w:tcPr>
            <w:tcW w:w="514" w:type="dxa"/>
            <w:shd w:val="clear" w:color="auto" w:fill="FBD4B4" w:themeFill="accent6" w:themeFillTint="66"/>
            <w:vAlign w:val="center"/>
            <w:hideMark/>
          </w:tcPr>
          <w:p w:rsidR="00D36326" w:rsidRPr="00485AE6" w:rsidRDefault="00D36326" w:rsidP="00630606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№ </w:t>
            </w:r>
            <w:proofErr w:type="gramStart"/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п</w:t>
            </w:r>
            <w:proofErr w:type="gramEnd"/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/п</w:t>
            </w:r>
          </w:p>
        </w:tc>
        <w:tc>
          <w:tcPr>
            <w:tcW w:w="1881" w:type="dxa"/>
            <w:shd w:val="clear" w:color="auto" w:fill="FBD4B4" w:themeFill="accent6" w:themeFillTint="66"/>
            <w:vAlign w:val="center"/>
            <w:hideMark/>
          </w:tcPr>
          <w:p w:rsidR="00D36326" w:rsidRPr="00485AE6" w:rsidRDefault="00D36326" w:rsidP="00630606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МО</w:t>
            </w:r>
          </w:p>
        </w:tc>
        <w:tc>
          <w:tcPr>
            <w:tcW w:w="492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D36326" w:rsidRPr="00485AE6" w:rsidRDefault="00D36326" w:rsidP="00630606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Место реализации</w:t>
            </w:r>
          </w:p>
        </w:tc>
        <w:tc>
          <w:tcPr>
            <w:tcW w:w="1896" w:type="dxa"/>
            <w:shd w:val="clear" w:color="auto" w:fill="FBD4B4" w:themeFill="accent6" w:themeFillTint="66"/>
            <w:vAlign w:val="center"/>
            <w:hideMark/>
          </w:tcPr>
          <w:p w:rsidR="00D36326" w:rsidRPr="00485AE6" w:rsidRDefault="00D36326" w:rsidP="00630606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Отрасль</w:t>
            </w:r>
          </w:p>
        </w:tc>
        <w:tc>
          <w:tcPr>
            <w:tcW w:w="2953" w:type="dxa"/>
            <w:shd w:val="clear" w:color="auto" w:fill="FBD4B4" w:themeFill="accent6" w:themeFillTint="66"/>
            <w:vAlign w:val="center"/>
            <w:hideMark/>
          </w:tcPr>
          <w:p w:rsidR="00D36326" w:rsidRPr="00485AE6" w:rsidRDefault="00D36326" w:rsidP="00630606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85AE6">
              <w:rPr>
                <w:rFonts w:ascii="Times New Roman" w:eastAsia="Times New Roman" w:hAnsi="Times New Roman" w:cs="Times New Roman"/>
                <w:b/>
              </w:rPr>
              <w:t>Наименование инвестиционного проекта, в рамках которого создается объект</w:t>
            </w:r>
          </w:p>
        </w:tc>
        <w:tc>
          <w:tcPr>
            <w:tcW w:w="1399" w:type="dxa"/>
            <w:shd w:val="clear" w:color="auto" w:fill="FBD4B4" w:themeFill="accent6" w:themeFillTint="66"/>
            <w:vAlign w:val="center"/>
            <w:hideMark/>
          </w:tcPr>
          <w:p w:rsidR="00D36326" w:rsidRPr="00485AE6" w:rsidRDefault="00D36326" w:rsidP="00AA69DF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Период</w:t>
            </w:r>
            <w:r w:rsidR="00AA69D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реализации</w:t>
            </w:r>
          </w:p>
        </w:tc>
        <w:tc>
          <w:tcPr>
            <w:tcW w:w="1372" w:type="dxa"/>
            <w:shd w:val="clear" w:color="auto" w:fill="FBD4B4" w:themeFill="accent6" w:themeFillTint="66"/>
            <w:vAlign w:val="center"/>
            <w:hideMark/>
          </w:tcPr>
          <w:p w:rsidR="00D36326" w:rsidRPr="00485AE6" w:rsidRDefault="00D36326" w:rsidP="00630606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Сумма инвестиций, млн</w:t>
            </w:r>
            <w:proofErr w:type="gramStart"/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.р</w:t>
            </w:r>
            <w:proofErr w:type="gramEnd"/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уб.</w:t>
            </w:r>
          </w:p>
        </w:tc>
        <w:tc>
          <w:tcPr>
            <w:tcW w:w="1969" w:type="dxa"/>
            <w:shd w:val="clear" w:color="auto" w:fill="FBD4B4" w:themeFill="accent6" w:themeFillTint="66"/>
            <w:vAlign w:val="center"/>
            <w:hideMark/>
          </w:tcPr>
          <w:p w:rsidR="00D36326" w:rsidRPr="00485AE6" w:rsidRDefault="00D36326" w:rsidP="00630606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Источники финансирования</w:t>
            </w:r>
          </w:p>
        </w:tc>
        <w:tc>
          <w:tcPr>
            <w:tcW w:w="1731" w:type="dxa"/>
            <w:shd w:val="clear" w:color="auto" w:fill="FBD4B4" w:themeFill="accent6" w:themeFillTint="66"/>
            <w:vAlign w:val="center"/>
          </w:tcPr>
          <w:p w:rsidR="00D36326" w:rsidRPr="00485AE6" w:rsidRDefault="00D36326" w:rsidP="00D6612E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Текущая стадия </w:t>
            </w:r>
          </w:p>
        </w:tc>
        <w:tc>
          <w:tcPr>
            <w:tcW w:w="1828" w:type="dxa"/>
            <w:shd w:val="clear" w:color="auto" w:fill="FBD4B4" w:themeFill="accent6" w:themeFillTint="66"/>
            <w:vAlign w:val="center"/>
            <w:hideMark/>
          </w:tcPr>
          <w:p w:rsidR="00D36326" w:rsidRPr="00485AE6" w:rsidRDefault="00D36326" w:rsidP="00630606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Требуемая мощность потребления энергетических ресурсов </w:t>
            </w:r>
          </w:p>
        </w:tc>
      </w:tr>
      <w:tr w:rsidR="00D6612E" w:rsidRPr="00630606" w:rsidTr="00380FCF">
        <w:trPr>
          <w:trHeight w:val="540"/>
        </w:trPr>
        <w:tc>
          <w:tcPr>
            <w:tcW w:w="16035" w:type="dxa"/>
            <w:gridSpan w:val="10"/>
            <w:shd w:val="clear" w:color="000000" w:fill="FFFFFF"/>
            <w:vAlign w:val="center"/>
          </w:tcPr>
          <w:p w:rsidR="00D6612E" w:rsidRPr="00630606" w:rsidRDefault="00D6612E" w:rsidP="00D6612E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30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Инвестиционные проекты на активной стадии реализации</w:t>
            </w:r>
          </w:p>
        </w:tc>
      </w:tr>
      <w:tr w:rsidR="002E21A3" w:rsidRPr="00630606" w:rsidTr="002E21A3">
        <w:trPr>
          <w:cantSplit/>
          <w:trHeight w:val="1562"/>
        </w:trPr>
        <w:tc>
          <w:tcPr>
            <w:tcW w:w="514" w:type="dxa"/>
            <w:shd w:val="clear" w:color="auto" w:fill="FDE9D9" w:themeFill="accent6" w:themeFillTint="33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485AE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85AE6">
              <w:rPr>
                <w:rFonts w:ascii="Times New Roman" w:eastAsia="Times New Roman" w:hAnsi="Times New Roman" w:cs="Times New Roman"/>
                <w:bCs/>
              </w:rPr>
              <w:t>Абинский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бинск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15E9C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Закладка яблоневого сада с использованием технологий капельного орошения</w:t>
            </w:r>
          </w:p>
        </w:tc>
        <w:tc>
          <w:tcPr>
            <w:tcW w:w="139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15E9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372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2 277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Pr="00630606">
              <w:rPr>
                <w:rFonts w:ascii="Times New Roman" w:eastAsia="Times New Roman" w:hAnsi="Times New Roman" w:cs="Times New Roman"/>
              </w:rPr>
              <w:t>небюджетные  источники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Закладка сада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лектроэнергия - 580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224"/>
        </w:trPr>
        <w:tc>
          <w:tcPr>
            <w:tcW w:w="514" w:type="dxa"/>
            <w:shd w:val="clear" w:color="auto" w:fill="FFFFFF" w:themeFill="background1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Абинский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бинск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Потребительская сфера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торгово-развлекательного комплекса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709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Pr="00630606">
              <w:rPr>
                <w:rFonts w:ascii="Times New Roman" w:eastAsia="Times New Roman" w:hAnsi="Times New Roman" w:cs="Times New Roman"/>
              </w:rPr>
              <w:t>небюджетные  источники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Получение разрешения на строительство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437D87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>лектроэнергия -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630606">
              <w:rPr>
                <w:rFonts w:ascii="Times New Roman" w:eastAsia="Times New Roman" w:hAnsi="Times New Roman" w:cs="Times New Roman"/>
              </w:rPr>
              <w:t>2 МВт</w:t>
            </w:r>
          </w:p>
        </w:tc>
      </w:tr>
      <w:tr w:rsidR="002E21A3" w:rsidRPr="00630606" w:rsidTr="002E21A3">
        <w:trPr>
          <w:cantSplit/>
          <w:trHeight w:val="3147"/>
        </w:trPr>
        <w:tc>
          <w:tcPr>
            <w:tcW w:w="514" w:type="dxa"/>
            <w:shd w:val="clear" w:color="auto" w:fill="FFFFFF" w:themeFill="background1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Абинский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 w:rsidRPr="00630606">
              <w:rPr>
                <w:rFonts w:ascii="Times New Roman" w:eastAsia="Times New Roman" w:hAnsi="Times New Roman" w:cs="Times New Roman"/>
              </w:rPr>
              <w:t>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бинск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электрометаллургического завода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</w:rPr>
              <w:t>846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Pr="00630606">
              <w:rPr>
                <w:rFonts w:ascii="Times New Roman" w:eastAsia="Times New Roman" w:hAnsi="Times New Roman" w:cs="Times New Roman"/>
              </w:rPr>
              <w:t>небюджетные  источники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4D1A58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81008E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Газ в 2014 году  </w:t>
            </w:r>
            <w:r w:rsidRPr="00630606">
              <w:rPr>
                <w:rFonts w:ascii="Times New Roman" w:eastAsia="Times New Roman" w:hAnsi="Times New Roman" w:cs="Times New Roman"/>
              </w:rPr>
              <w:t>-50,4 млн.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м</w:t>
            </w:r>
            <w:r w:rsidRPr="00630606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 xml:space="preserve">         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</w:rPr>
              <w:t>к 2017 году – 93,3 млн. м</w:t>
            </w:r>
            <w:r w:rsidRPr="00C11288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 Э</w:t>
            </w:r>
            <w:r w:rsidRPr="00630606">
              <w:rPr>
                <w:rFonts w:ascii="Times New Roman" w:eastAsia="Times New Roman" w:hAnsi="Times New Roman" w:cs="Times New Roman"/>
              </w:rPr>
              <w:t>лектроэнергия</w:t>
            </w:r>
            <w:r>
              <w:rPr>
                <w:rFonts w:ascii="Times New Roman" w:eastAsia="Times New Roman" w:hAnsi="Times New Roman" w:cs="Times New Roman"/>
              </w:rPr>
              <w:t xml:space="preserve">   на 2014 год установленная </w:t>
            </w:r>
            <w:r w:rsidRPr="00630606">
              <w:rPr>
                <w:rFonts w:ascii="Times New Roman" w:eastAsia="Times New Roman" w:hAnsi="Times New Roman" w:cs="Times New Roman"/>
              </w:rPr>
              <w:t>- 280 МВт</w:t>
            </w:r>
            <w:r>
              <w:rPr>
                <w:rFonts w:ascii="Times New Roman" w:eastAsia="Times New Roman" w:hAnsi="Times New Roman" w:cs="Times New Roman"/>
              </w:rPr>
              <w:t>, заявленная           (к использованию) 95 МВт</w:t>
            </w:r>
          </w:p>
        </w:tc>
      </w:tr>
      <w:tr w:rsidR="002E21A3" w:rsidRPr="00630606" w:rsidTr="002E21A3">
        <w:trPr>
          <w:cantSplit/>
          <w:trHeight w:val="1644"/>
        </w:trPr>
        <w:tc>
          <w:tcPr>
            <w:tcW w:w="514" w:type="dxa"/>
            <w:shd w:val="clear" w:color="auto" w:fill="FDE9D9" w:themeFill="accent6" w:themeFillTint="33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4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485AE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85AE6">
              <w:rPr>
                <w:rFonts w:ascii="Times New Roman" w:eastAsia="Times New Roman" w:hAnsi="Times New Roman" w:cs="Times New Roman"/>
                <w:bCs/>
              </w:rPr>
              <w:t>Город-курорт Анапа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напа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790EE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первой очереди многофункционального комплекса, строительство апартаментного отеля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1 696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437D87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>лектроэнергия -</w:t>
            </w: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1 МВт </w:t>
            </w:r>
          </w:p>
        </w:tc>
      </w:tr>
      <w:tr w:rsidR="002E21A3" w:rsidRPr="00630606" w:rsidTr="002E21A3">
        <w:trPr>
          <w:cantSplit/>
          <w:trHeight w:val="1412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Анапа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напа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жилого комплекса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2008-2017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4 855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2E21A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>лектроэнергия -</w:t>
            </w:r>
            <w:r>
              <w:rPr>
                <w:rFonts w:ascii="Times New Roman" w:eastAsia="Times New Roman" w:hAnsi="Times New Roman" w:cs="Times New Roman"/>
              </w:rPr>
              <w:t xml:space="preserve"> 4,4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МВт</w:t>
            </w:r>
            <w:r>
              <w:rPr>
                <w:rFonts w:ascii="Times New Roman" w:eastAsia="Times New Roman" w:hAnsi="Times New Roman" w:cs="Times New Roman"/>
              </w:rPr>
              <w:t xml:space="preserve"> Газоснабжение 529 м</w:t>
            </w:r>
            <w:r w:rsidRPr="00671C8A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/час</w:t>
            </w:r>
          </w:p>
        </w:tc>
      </w:tr>
      <w:tr w:rsidR="002E21A3" w:rsidRPr="00630606" w:rsidTr="002E21A3">
        <w:trPr>
          <w:cantSplit/>
          <w:trHeight w:val="1200"/>
        </w:trPr>
        <w:tc>
          <w:tcPr>
            <w:tcW w:w="514" w:type="dxa"/>
            <w:shd w:val="clear" w:color="auto" w:fill="FFFFFF" w:themeFill="background1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Анапа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напа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жилого комплекса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2013-2015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1 750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B2361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лектроэнергия - </w:t>
            </w:r>
            <w:r>
              <w:rPr>
                <w:rFonts w:ascii="Times New Roman" w:eastAsia="Times New Roman" w:hAnsi="Times New Roman" w:cs="Times New Roman"/>
              </w:rPr>
              <w:br/>
              <w:t>10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МВт</w:t>
            </w:r>
          </w:p>
        </w:tc>
      </w:tr>
      <w:tr w:rsidR="002E21A3" w:rsidRPr="00630606" w:rsidTr="002E21A3">
        <w:trPr>
          <w:cantSplit/>
          <w:trHeight w:val="1134"/>
        </w:trPr>
        <w:tc>
          <w:tcPr>
            <w:tcW w:w="514" w:type="dxa"/>
            <w:shd w:val="clear" w:color="auto" w:fill="FFFFFF" w:themeFill="background1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Анапа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напа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жилого комплекса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750</w:t>
            </w:r>
            <w:r w:rsidRPr="0063060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B2361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лектроэнергия - </w:t>
            </w:r>
            <w:r>
              <w:rPr>
                <w:rFonts w:ascii="Times New Roman" w:eastAsia="Times New Roman" w:hAnsi="Times New Roman" w:cs="Times New Roman"/>
              </w:rPr>
              <w:br/>
              <w:t>2,2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МВт</w:t>
            </w:r>
          </w:p>
        </w:tc>
      </w:tr>
      <w:tr w:rsidR="002E21A3" w:rsidRPr="00630606" w:rsidTr="002E21A3">
        <w:trPr>
          <w:cantSplit/>
          <w:trHeight w:val="1465"/>
        </w:trPr>
        <w:tc>
          <w:tcPr>
            <w:tcW w:w="514" w:type="dxa"/>
            <w:shd w:val="clear" w:color="auto" w:fill="FFFFFF" w:themeFill="background1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Анапа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х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расный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ЖКХ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Реконструкция полигона ТБО в районе х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расный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340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Монтажно-наладочные работы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B2361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395"/>
        </w:trPr>
        <w:tc>
          <w:tcPr>
            <w:tcW w:w="514" w:type="dxa"/>
            <w:shd w:val="clear" w:color="auto" w:fill="FFFFFF" w:themeFill="background1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Анапа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.В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итязево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</w:t>
            </w:r>
            <w:r>
              <w:rPr>
                <w:rFonts w:ascii="Times New Roman" w:eastAsia="Times New Roman" w:hAnsi="Times New Roman" w:cs="Times New Roman"/>
              </w:rPr>
              <w:t xml:space="preserve"> курортного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комплекса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1 033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Ввод в эксплуатацию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AB5917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лектроэнергия -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630606">
              <w:rPr>
                <w:rFonts w:ascii="Times New Roman" w:eastAsia="Times New Roman" w:hAnsi="Times New Roman" w:cs="Times New Roman"/>
              </w:rPr>
              <w:t xml:space="preserve">1 МВт </w:t>
            </w:r>
            <w:r>
              <w:rPr>
                <w:rFonts w:ascii="Times New Roman" w:eastAsia="Times New Roman" w:hAnsi="Times New Roman" w:cs="Times New Roman"/>
              </w:rPr>
              <w:t xml:space="preserve">                   </w:t>
            </w:r>
            <w:r w:rsidRPr="00485AE6">
              <w:rPr>
                <w:rFonts w:ascii="Times New Roman" w:eastAsia="Times New Roman" w:hAnsi="Times New Roman" w:cs="Times New Roman"/>
                <w:sz w:val="18"/>
              </w:rPr>
              <w:t xml:space="preserve">(потребность 639 </w:t>
            </w:r>
            <w:r w:rsidR="00AB5917">
              <w:rPr>
                <w:rFonts w:ascii="Times New Roman" w:eastAsia="Times New Roman" w:hAnsi="Times New Roman" w:cs="Times New Roman"/>
                <w:sz w:val="18"/>
              </w:rPr>
              <w:t>к</w:t>
            </w:r>
            <w:r>
              <w:rPr>
                <w:rFonts w:ascii="Times New Roman" w:eastAsia="Times New Roman" w:hAnsi="Times New Roman" w:cs="Times New Roman"/>
                <w:sz w:val="18"/>
              </w:rPr>
              <w:t>Вт</w:t>
            </w:r>
            <w:r w:rsidRPr="00485AE6">
              <w:rPr>
                <w:rFonts w:ascii="Times New Roman" w:eastAsia="Times New Roman" w:hAnsi="Times New Roman" w:cs="Times New Roman"/>
                <w:sz w:val="18"/>
              </w:rPr>
              <w:t>)</w:t>
            </w:r>
          </w:p>
        </w:tc>
      </w:tr>
      <w:tr w:rsidR="002E21A3" w:rsidRPr="00630606" w:rsidTr="002E21A3">
        <w:trPr>
          <w:cantSplit/>
          <w:trHeight w:val="1256"/>
        </w:trPr>
        <w:tc>
          <w:tcPr>
            <w:tcW w:w="514" w:type="dxa"/>
            <w:shd w:val="clear" w:color="auto" w:fill="FFFFFF" w:themeFill="background1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10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Анапа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напа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комплекса туристических гостиниц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500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8C26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630606">
              <w:rPr>
                <w:rFonts w:ascii="Times New Roman" w:eastAsia="Times New Roman" w:hAnsi="Times New Roman" w:cs="Times New Roman"/>
              </w:rPr>
              <w:t>е требуется</w:t>
            </w:r>
          </w:p>
        </w:tc>
      </w:tr>
      <w:tr w:rsidR="002E21A3" w:rsidRPr="00630606" w:rsidTr="002E21A3">
        <w:trPr>
          <w:cantSplit/>
          <w:trHeight w:val="2086"/>
        </w:trPr>
        <w:tc>
          <w:tcPr>
            <w:tcW w:w="514" w:type="dxa"/>
            <w:shd w:val="clear" w:color="auto" w:fill="FFFFFF" w:themeFill="background1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Анапа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остагаевская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Межотраслевой 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B41839">
            <w:pPr>
              <w:spacing w:after="0" w:line="240" w:lineRule="auto"/>
              <w:ind w:left="-91" w:right="-44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рекреационного центра энотерапии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150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Монтажно-наладочные работы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64566B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>лектроэнергия 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200 </w:t>
            </w:r>
            <w:r>
              <w:rPr>
                <w:rFonts w:ascii="Times New Roman" w:eastAsia="Times New Roman" w:hAnsi="Times New Roman" w:cs="Times New Roman"/>
              </w:rPr>
              <w:t>кВт       (</w:t>
            </w:r>
            <w:r w:rsidRPr="00485AE6">
              <w:rPr>
                <w:rFonts w:ascii="Times New Roman" w:eastAsia="Times New Roman" w:hAnsi="Times New Roman" w:cs="Times New Roman"/>
                <w:sz w:val="16"/>
              </w:rPr>
              <w:t xml:space="preserve">потребность 120 </w:t>
            </w:r>
            <w:r>
              <w:rPr>
                <w:rFonts w:ascii="Times New Roman" w:eastAsia="Times New Roman" w:hAnsi="Times New Roman" w:cs="Times New Roman"/>
                <w:sz w:val="16"/>
              </w:rPr>
              <w:t>КВт</w:t>
            </w:r>
            <w:r w:rsidRPr="00485AE6">
              <w:rPr>
                <w:rFonts w:ascii="Times New Roman" w:eastAsia="Times New Roman" w:hAnsi="Times New Roman" w:cs="Times New Roman"/>
                <w:sz w:val="16"/>
              </w:rPr>
              <w:t>)</w:t>
            </w:r>
          </w:p>
        </w:tc>
      </w:tr>
      <w:tr w:rsidR="002E21A3" w:rsidRPr="00630606" w:rsidTr="002E21A3">
        <w:trPr>
          <w:cantSplit/>
          <w:trHeight w:val="1549"/>
        </w:trPr>
        <w:tc>
          <w:tcPr>
            <w:tcW w:w="514" w:type="dxa"/>
            <w:shd w:val="clear" w:color="auto" w:fill="FFFFFF" w:themeFill="background1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12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Анапа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напа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жилого комплекса со встроенно-пристроенными помещениями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1244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B2361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лектроэнергия -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630606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,2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МВт</w:t>
            </w:r>
          </w:p>
        </w:tc>
      </w:tr>
      <w:tr w:rsidR="002E21A3" w:rsidRPr="00630606" w:rsidTr="002E21A3">
        <w:trPr>
          <w:cantSplit/>
          <w:trHeight w:val="1971"/>
        </w:trPr>
        <w:tc>
          <w:tcPr>
            <w:tcW w:w="514" w:type="dxa"/>
            <w:shd w:val="clear" w:color="auto" w:fill="FFFFFF" w:themeFill="background1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13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283AD5">
              <w:rPr>
                <w:rFonts w:ascii="Times New Roman" w:eastAsia="Times New Roman" w:hAnsi="Times New Roman" w:cs="Times New Roman"/>
              </w:rPr>
              <w:t>Город-курорт Анапа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напа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283AD5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жилого комплекса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2013-2015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B2361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лектроэнергия - 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630606">
              <w:rPr>
                <w:rFonts w:ascii="Times New Roman" w:eastAsia="Times New Roman" w:hAnsi="Times New Roman" w:cs="Times New Roman"/>
              </w:rPr>
              <w:t>1 МВт</w:t>
            </w:r>
          </w:p>
        </w:tc>
      </w:tr>
      <w:tr w:rsidR="002E21A3" w:rsidRPr="00630606" w:rsidTr="002E21A3">
        <w:trPr>
          <w:cantSplit/>
          <w:trHeight w:val="1401"/>
        </w:trPr>
        <w:tc>
          <w:tcPr>
            <w:tcW w:w="514" w:type="dxa"/>
            <w:shd w:val="clear" w:color="auto" w:fill="FFFFFF" w:themeFill="background1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14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283AD5">
              <w:rPr>
                <w:rFonts w:ascii="Times New Roman" w:eastAsia="Times New Roman" w:hAnsi="Times New Roman" w:cs="Times New Roman"/>
              </w:rPr>
              <w:t>Город-курорт Анапа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.В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итязево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283AD5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жилого комплекса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B23619" w:rsidRDefault="002E21A3" w:rsidP="0064566B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B23619">
              <w:rPr>
                <w:rFonts w:ascii="Times New Roman" w:eastAsia="Times New Roman" w:hAnsi="Times New Roman" w:cs="Times New Roman"/>
              </w:rPr>
              <w:t xml:space="preserve">Электроэнергия - потребность 147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134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15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283AD5">
              <w:rPr>
                <w:rFonts w:ascii="Times New Roman" w:eastAsia="Times New Roman" w:hAnsi="Times New Roman" w:cs="Times New Roman"/>
              </w:rPr>
              <w:t>Город-курорт Анапа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напа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283AD5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Default="002E21A3" w:rsidP="005F753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жилого микрорайона «Горгипия»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2012-2019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12591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B23619" w:rsidRDefault="002E21A3" w:rsidP="00B2361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Данные уточняются</w:t>
            </w:r>
          </w:p>
        </w:tc>
      </w:tr>
      <w:tr w:rsidR="002E21A3" w:rsidRPr="00630606" w:rsidTr="002E21A3">
        <w:trPr>
          <w:cantSplit/>
          <w:trHeight w:val="2340"/>
        </w:trPr>
        <w:tc>
          <w:tcPr>
            <w:tcW w:w="514" w:type="dxa"/>
            <w:shd w:val="clear" w:color="auto" w:fill="FDE9D9" w:themeFill="accent6" w:themeFillTint="33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16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6F5FE5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F5FE5">
              <w:rPr>
                <w:rFonts w:ascii="Times New Roman" w:eastAsia="Times New Roman" w:hAnsi="Times New Roman" w:cs="Times New Roman"/>
                <w:bCs/>
              </w:rPr>
              <w:t>Апшеронский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пшеронск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B41839">
            <w:pPr>
              <w:spacing w:after="0" w:line="240" w:lineRule="auto"/>
              <w:ind w:left="-54" w:right="-44" w:hanging="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Реконструкция и развитие комплекса лесозаготовки и переработки древесины, организация выпуска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плит из МДФ, столярных и мебельных изделий из МДФ и древесины 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9 442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Монтажно-наладочные работы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5432CC">
            <w:pPr>
              <w:spacing w:after="0" w:line="240" w:lineRule="auto"/>
              <w:ind w:left="-91" w:right="-16"/>
              <w:jc w:val="center"/>
              <w:rPr>
                <w:rFonts w:ascii="Times New Roman" w:eastAsia="Times New Roman" w:hAnsi="Times New Roman" w:cs="Times New Roman"/>
              </w:rPr>
            </w:pPr>
            <w:r w:rsidRPr="00D36326">
              <w:rPr>
                <w:rFonts w:ascii="Times New Roman" w:eastAsia="Times New Roman" w:hAnsi="Times New Roman" w:cs="Times New Roman"/>
                <w:sz w:val="21"/>
                <w:szCs w:val="21"/>
              </w:rPr>
              <w:t>Потребление воды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D3632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- 60 куб</w:t>
            </w:r>
            <w:proofErr w:type="gramStart"/>
            <w:r w:rsidRPr="00D36326">
              <w:rPr>
                <w:rFonts w:ascii="Times New Roman" w:eastAsia="Times New Roman" w:hAnsi="Times New Roman" w:cs="Times New Roman"/>
                <w:sz w:val="21"/>
                <w:szCs w:val="21"/>
              </w:rPr>
              <w:t>.м</w:t>
            </w:r>
            <w:proofErr w:type="gramEnd"/>
            <w:r w:rsidRPr="00D36326">
              <w:rPr>
                <w:rFonts w:ascii="Times New Roman" w:eastAsia="Times New Roman" w:hAnsi="Times New Roman" w:cs="Times New Roman"/>
                <w:sz w:val="21"/>
                <w:szCs w:val="21"/>
              </w:rPr>
              <w:t>/сутки, электроснабже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D36326"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D36326">
              <w:rPr>
                <w:rFonts w:ascii="Times New Roman" w:eastAsia="Times New Roman" w:hAnsi="Times New Roman" w:cs="Times New Roman"/>
                <w:sz w:val="21"/>
                <w:szCs w:val="21"/>
              </w:rPr>
              <w:t>ния 22,8 МВт/час, газ -  7,996 тыс.тн. м</w:t>
            </w:r>
            <w:r w:rsidRPr="00D36326">
              <w:rPr>
                <w:rFonts w:ascii="Times New Roman" w:eastAsia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D3632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в год</w:t>
            </w:r>
          </w:p>
        </w:tc>
      </w:tr>
      <w:tr w:rsidR="002E21A3" w:rsidRPr="00630606" w:rsidTr="002E21A3">
        <w:trPr>
          <w:cantSplit/>
          <w:trHeight w:val="1669"/>
        </w:trPr>
        <w:tc>
          <w:tcPr>
            <w:tcW w:w="514" w:type="dxa"/>
            <w:shd w:val="clear" w:color="auto" w:fill="FDE9D9" w:themeFill="accent6" w:themeFillTint="33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17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6F5FE5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F5FE5">
              <w:rPr>
                <w:rFonts w:ascii="Times New Roman" w:eastAsia="Times New Roman" w:hAnsi="Times New Roman" w:cs="Times New Roman"/>
                <w:bCs/>
              </w:rPr>
              <w:t>Город Армавир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г.Армавир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объектов и систем теплоэнергетики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7A10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469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7E0AB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Газоснабжение-12199 тыс. м</w:t>
            </w:r>
            <w:r w:rsidRPr="007E0AB9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>/год</w:t>
            </w:r>
          </w:p>
        </w:tc>
      </w:tr>
      <w:tr w:rsidR="002E21A3" w:rsidRPr="00630606" w:rsidTr="002E21A3">
        <w:trPr>
          <w:cantSplit/>
          <w:trHeight w:val="1717"/>
        </w:trPr>
        <w:tc>
          <w:tcPr>
            <w:tcW w:w="514" w:type="dxa"/>
            <w:shd w:val="clear" w:color="auto" w:fill="auto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18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Армавир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г.Армавир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Создание электрометаллургического производственного предприятия на территории Северной промышленной зоны 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7E0AB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9 728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     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7E0AB9">
            <w:pPr>
              <w:spacing w:after="0" w:line="240" w:lineRule="auto"/>
              <w:ind w:left="-91" w:right="-16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Газоснабжение 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350 тыс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 w:rsidRPr="007E0AB9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>/час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Электроснабже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0606">
              <w:rPr>
                <w:rFonts w:ascii="Times New Roman" w:eastAsia="Times New Roman" w:hAnsi="Times New Roman" w:cs="Times New Roman"/>
              </w:rPr>
              <w:t>ние - 1,8МВт</w:t>
            </w:r>
          </w:p>
        </w:tc>
      </w:tr>
      <w:tr w:rsidR="002E21A3" w:rsidRPr="00630606" w:rsidTr="002E21A3">
        <w:trPr>
          <w:cantSplit/>
          <w:trHeight w:val="1455"/>
        </w:trPr>
        <w:tc>
          <w:tcPr>
            <w:tcW w:w="514" w:type="dxa"/>
            <w:shd w:val="clear" w:color="auto" w:fill="auto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19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Армавир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г.Армавир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Строиетльство жилого микрорайона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2011-2014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730,4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56E0C">
              <w:rPr>
                <w:rFonts w:ascii="Times New Roman" w:eastAsia="Times New Roman" w:hAnsi="Times New Roman" w:cs="Times New Roman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</w:rPr>
              <w:t xml:space="preserve">     </w:t>
            </w:r>
            <w:r w:rsidRPr="00356E0C">
              <w:rPr>
                <w:rFonts w:ascii="Times New Roman" w:eastAsia="Times New Roman" w:hAnsi="Times New Roman" w:cs="Times New Roman"/>
              </w:rPr>
              <w:t>ПСД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356E0C" w:rsidRDefault="002E21A3" w:rsidP="007E0AB9">
            <w:pPr>
              <w:spacing w:after="0" w:line="240" w:lineRule="auto"/>
              <w:ind w:left="-91" w:right="-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Газоснабжение – 800 м</w:t>
            </w:r>
            <w:r w:rsidRPr="007E0AB9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/час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Электроснабже-ние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– 2 МВт.</w:t>
            </w:r>
          </w:p>
        </w:tc>
      </w:tr>
      <w:tr w:rsidR="002E21A3" w:rsidRPr="00630606" w:rsidTr="002E21A3">
        <w:trPr>
          <w:cantSplit/>
          <w:trHeight w:val="1385"/>
        </w:trPr>
        <w:tc>
          <w:tcPr>
            <w:tcW w:w="514" w:type="dxa"/>
            <w:shd w:val="clear" w:color="auto" w:fill="auto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20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Армавир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</w:t>
            </w:r>
            <w:r w:rsidRPr="00630606">
              <w:rPr>
                <w:rFonts w:ascii="Times New Roman" w:eastAsia="Times New Roman" w:hAnsi="Times New Roman" w:cs="Times New Roman"/>
              </w:rPr>
              <w:t>Армавир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завода по производству универсальных измерительных машин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7E0AB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485AE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Пуско-наладочные работы 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7E0AB9">
            <w:pPr>
              <w:spacing w:after="0" w:line="240" w:lineRule="auto"/>
              <w:ind w:left="-91" w:right="-16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Газоснабжение -</w:t>
            </w:r>
            <w:r>
              <w:rPr>
                <w:rFonts w:ascii="Times New Roman" w:eastAsia="Times New Roman" w:hAnsi="Times New Roman" w:cs="Times New Roman"/>
              </w:rPr>
              <w:t>586 тыс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 w:rsidRPr="00630606">
              <w:rPr>
                <w:rFonts w:ascii="Times New Roman" w:eastAsia="Times New Roman" w:hAnsi="Times New Roman" w:cs="Times New Roman"/>
              </w:rPr>
              <w:t>м</w:t>
            </w:r>
            <w:proofErr w:type="gramEnd"/>
            <w:r w:rsidRPr="007E0AB9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>/год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МВт</w:t>
            </w:r>
          </w:p>
        </w:tc>
      </w:tr>
      <w:tr w:rsidR="002E21A3" w:rsidRPr="00630606" w:rsidTr="002E21A3">
        <w:trPr>
          <w:cantSplit/>
          <w:trHeight w:val="1407"/>
        </w:trPr>
        <w:tc>
          <w:tcPr>
            <w:tcW w:w="514" w:type="dxa"/>
            <w:shd w:val="clear" w:color="auto" w:fill="auto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21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Армавир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096402">
            <w:pPr>
              <w:spacing w:after="0" w:line="240" w:lineRule="auto"/>
              <w:ind w:left="113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</w:t>
            </w:r>
            <w:r w:rsidRPr="00630606">
              <w:rPr>
                <w:rFonts w:ascii="Times New Roman" w:eastAsia="Times New Roman" w:hAnsi="Times New Roman" w:cs="Times New Roman"/>
              </w:rPr>
              <w:t>Армавир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нефтебазы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2013-2014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365A11" w:rsidRDefault="002E21A3" w:rsidP="0009640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Газоснабжение - 500 м</w:t>
            </w:r>
            <w:r w:rsidRPr="0007666E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/час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Электроснабже-ние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- 0,04 МВт. </w:t>
            </w:r>
          </w:p>
        </w:tc>
      </w:tr>
      <w:tr w:rsidR="002E21A3" w:rsidRPr="00630606" w:rsidTr="002E21A3">
        <w:trPr>
          <w:cantSplit/>
          <w:trHeight w:val="1791"/>
        </w:trPr>
        <w:tc>
          <w:tcPr>
            <w:tcW w:w="514" w:type="dxa"/>
            <w:shd w:val="clear" w:color="auto" w:fill="FDE9D9" w:themeFill="accent6" w:themeFillTint="33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22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6F5FE5" w:rsidRDefault="002E21A3" w:rsidP="001A3FD4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F5FE5">
              <w:rPr>
                <w:rFonts w:ascii="Times New Roman" w:eastAsia="Times New Roman" w:hAnsi="Times New Roman" w:cs="Times New Roman"/>
                <w:bCs/>
              </w:rPr>
              <w:t>Белоглинский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с.Белая Глина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калибровочно-перерабатывающего комплекса (подсолнечник кондитерских сортов)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2012-2016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1A3FD4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0606">
              <w:rPr>
                <w:rFonts w:ascii="Times New Roman" w:eastAsia="Times New Roman" w:hAnsi="Times New Roman" w:cs="Times New Roman"/>
              </w:rPr>
              <w:t>ние -  1,5 МВт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Газоснабжение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630606">
              <w:rPr>
                <w:rFonts w:ascii="Times New Roman" w:eastAsia="Times New Roman" w:hAnsi="Times New Roman" w:cs="Times New Roman"/>
              </w:rPr>
              <w:t>0,5 - млн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 w:rsidRPr="006F5FE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в год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Водоснабжение - 36 тыс. м</w:t>
            </w:r>
            <w:r w:rsidRPr="006F5FE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в год</w:t>
            </w:r>
          </w:p>
        </w:tc>
      </w:tr>
      <w:tr w:rsidR="002E21A3" w:rsidRPr="00630606" w:rsidTr="002E21A3">
        <w:trPr>
          <w:cantSplit/>
          <w:trHeight w:val="1851"/>
        </w:trPr>
        <w:tc>
          <w:tcPr>
            <w:tcW w:w="514" w:type="dxa"/>
            <w:shd w:val="clear" w:color="auto" w:fill="FDE9D9" w:themeFill="accent6" w:themeFillTint="33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23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6F5FE5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F5FE5">
              <w:rPr>
                <w:rFonts w:ascii="Times New Roman" w:eastAsia="Times New Roman" w:hAnsi="Times New Roman" w:cs="Times New Roman"/>
                <w:bCs/>
              </w:rPr>
              <w:t>Белореченский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.Б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жедуховская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садового комплекса, предусматривающего первичную переработку и хранение садовых и ягодных культур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700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Закладка сада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200 КВт</w:t>
            </w:r>
          </w:p>
        </w:tc>
      </w:tr>
      <w:tr w:rsidR="002E21A3" w:rsidRPr="00630606" w:rsidTr="002E21A3">
        <w:trPr>
          <w:cantSplit/>
          <w:trHeight w:val="1834"/>
        </w:trPr>
        <w:tc>
          <w:tcPr>
            <w:tcW w:w="514" w:type="dxa"/>
            <w:shd w:val="clear" w:color="auto" w:fill="auto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24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Белореченский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.Б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елореченск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тепличного комбината по производству овощной продукции площадью 32 га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1A3FD4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630606">
              <w:rPr>
                <w:rFonts w:ascii="Times New Roman" w:eastAsia="Times New Roman" w:hAnsi="Times New Roman" w:cs="Times New Roman"/>
              </w:rPr>
              <w:t>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3 100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Электроэнергия - 1,6 МВт</w:t>
            </w:r>
          </w:p>
        </w:tc>
      </w:tr>
      <w:tr w:rsidR="002E21A3" w:rsidRPr="00630606" w:rsidTr="002E21A3">
        <w:trPr>
          <w:cantSplit/>
          <w:trHeight w:val="2069"/>
        </w:trPr>
        <w:tc>
          <w:tcPr>
            <w:tcW w:w="514" w:type="dxa"/>
            <w:shd w:val="clear" w:color="auto" w:fill="FFFFFF" w:themeFill="background1"/>
            <w:vAlign w:val="center"/>
            <w:hideMark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25</w:t>
            </w:r>
          </w:p>
        </w:tc>
        <w:tc>
          <w:tcPr>
            <w:tcW w:w="1881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Белореченский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.Б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елореченск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пивоварни</w:t>
            </w:r>
          </w:p>
        </w:tc>
        <w:tc>
          <w:tcPr>
            <w:tcW w:w="139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170</w:t>
            </w:r>
            <w:r>
              <w:rPr>
                <w:rFonts w:ascii="Times New Roman" w:eastAsia="Times New Roman" w:hAnsi="Times New Roman" w:cs="Times New Roman"/>
              </w:rPr>
              <w:t>,3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CA181E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CA181E">
              <w:rPr>
                <w:rFonts w:ascii="Times New Roman" w:eastAsia="Times New Roman" w:hAnsi="Times New Roman" w:cs="Times New Roman"/>
              </w:rPr>
              <w:t xml:space="preserve">Электроэнергия - </w:t>
            </w:r>
            <w:r>
              <w:rPr>
                <w:rFonts w:ascii="Times New Roman" w:eastAsia="Times New Roman" w:hAnsi="Times New Roman" w:cs="Times New Roman"/>
              </w:rPr>
              <w:t xml:space="preserve"> 2</w:t>
            </w:r>
            <w:r w:rsidRPr="00CA181E">
              <w:rPr>
                <w:rFonts w:ascii="Times New Roman" w:eastAsia="Times New Roman" w:hAnsi="Times New Roman" w:cs="Times New Roman"/>
              </w:rPr>
              <w:t xml:space="preserve"> МВт</w:t>
            </w:r>
          </w:p>
        </w:tc>
      </w:tr>
      <w:tr w:rsidR="002E21A3" w:rsidRPr="00630606" w:rsidTr="002E21A3">
        <w:trPr>
          <w:cantSplit/>
          <w:trHeight w:val="1971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26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Белореченский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П.Родники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Комплексное коттеджное строительство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88009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2009-2016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321,6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365A11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88009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CA181E">
              <w:rPr>
                <w:rFonts w:ascii="Times New Roman" w:eastAsia="Times New Roman" w:hAnsi="Times New Roman" w:cs="Times New Roman"/>
              </w:rPr>
              <w:t>Электроэнергия - 2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CA181E">
              <w:rPr>
                <w:rFonts w:ascii="Times New Roman" w:eastAsia="Times New Roman" w:hAnsi="Times New Roman" w:cs="Times New Roman"/>
              </w:rPr>
              <w:t xml:space="preserve"> МВт</w:t>
            </w:r>
            <w:r>
              <w:rPr>
                <w:rFonts w:ascii="Times New Roman" w:eastAsia="Times New Roman" w:hAnsi="Times New Roman" w:cs="Times New Roman"/>
              </w:rPr>
              <w:t>/год</w:t>
            </w:r>
          </w:p>
        </w:tc>
      </w:tr>
      <w:tr w:rsidR="002E21A3" w:rsidRPr="00630606" w:rsidTr="002E21A3">
        <w:trPr>
          <w:cantSplit/>
          <w:trHeight w:val="2120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27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9E32E9" w:rsidRDefault="002E21A3" w:rsidP="005F1A3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E32E9">
              <w:rPr>
                <w:rFonts w:ascii="Times New Roman" w:eastAsia="Times New Roman" w:hAnsi="Times New Roman" w:cs="Times New Roman"/>
                <w:bCs/>
              </w:rPr>
              <w:t>Брюховецкий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 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.Б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рюховецкой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тепличного комбината</w:t>
            </w:r>
            <w:r>
              <w:rPr>
                <w:rFonts w:ascii="Times New Roman" w:eastAsia="Times New Roman" w:hAnsi="Times New Roman" w:cs="Times New Roman"/>
              </w:rPr>
              <w:t xml:space="preserve"> (1-я очередь)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1 500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13321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Газоснабжение - 11 млн. 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r w:rsidRPr="0013321C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>/год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Электроэнергия - 500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  <w:r w:rsidRPr="00630606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2E21A3" w:rsidRPr="00630606" w:rsidTr="002E21A3">
        <w:trPr>
          <w:cantSplit/>
          <w:trHeight w:val="2004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28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5F1A3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Брюховецкий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.Б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атуринская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13321C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Закладка </w:t>
            </w:r>
            <w:r>
              <w:rPr>
                <w:rFonts w:ascii="Times New Roman" w:eastAsia="Times New Roman" w:hAnsi="Times New Roman" w:cs="Times New Roman"/>
              </w:rPr>
              <w:t>интенсивного сада с капельным орошением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456,6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Закладка сада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требуется</w:t>
            </w:r>
          </w:p>
        </w:tc>
      </w:tr>
      <w:tr w:rsidR="002E21A3" w:rsidRPr="00630606" w:rsidTr="002E21A3">
        <w:trPr>
          <w:cantSplit/>
          <w:trHeight w:val="1922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29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5F1A3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Брюховецкий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0606">
              <w:rPr>
                <w:rFonts w:ascii="Times New Roman" w:eastAsia="Times New Roman" w:hAnsi="Times New Roman" w:cs="Times New Roman"/>
                <w:color w:val="000000"/>
              </w:rPr>
              <w:t>с. Большой Бейсуг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0606">
              <w:rPr>
                <w:rFonts w:ascii="Times New Roman" w:eastAsia="Times New Roman" w:hAnsi="Times New Roman" w:cs="Times New Roman"/>
                <w:color w:val="000000"/>
              </w:rPr>
              <w:t>Строительство корпуса доильно-молочного блока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0606">
              <w:rPr>
                <w:rFonts w:ascii="Times New Roman" w:eastAsia="Times New Roman" w:hAnsi="Times New Roman" w:cs="Times New Roman"/>
                <w:color w:val="000000"/>
              </w:rPr>
              <w:t>2013-2015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13321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0606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630606">
              <w:rPr>
                <w:rFonts w:ascii="Times New Roman" w:eastAsia="Times New Roman" w:hAnsi="Times New Roman" w:cs="Times New Roman"/>
                <w:color w:val="000000"/>
              </w:rPr>
              <w:t xml:space="preserve">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5A11"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Данные уточняются</w:t>
            </w:r>
          </w:p>
        </w:tc>
      </w:tr>
      <w:tr w:rsidR="002E21A3" w:rsidRPr="00630606" w:rsidTr="002E21A3">
        <w:trPr>
          <w:cantSplit/>
          <w:trHeight w:val="1403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30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9E32E9" w:rsidRDefault="002E21A3" w:rsidP="005F1A3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E32E9">
              <w:rPr>
                <w:rFonts w:ascii="Times New Roman" w:eastAsia="Times New Roman" w:hAnsi="Times New Roman" w:cs="Times New Roman"/>
                <w:bCs/>
              </w:rPr>
              <w:t>Выселковский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ст.Выселки</w:t>
            </w:r>
          </w:p>
        </w:tc>
        <w:tc>
          <w:tcPr>
            <w:tcW w:w="1896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Строительство, реконструкция, модернизация отрасли птицеводства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88009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3 8</w:t>
            </w:r>
            <w:r>
              <w:rPr>
                <w:rFonts w:ascii="Times New Roman" w:eastAsia="Times New Roman" w:hAnsi="Times New Roman" w:cs="Times New Roman"/>
              </w:rPr>
              <w:t>55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7A75C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-  2000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566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31</w:t>
            </w:r>
          </w:p>
        </w:tc>
        <w:tc>
          <w:tcPr>
            <w:tcW w:w="1881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5F1A3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Выселковский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ражданский</w:t>
            </w:r>
          </w:p>
        </w:tc>
        <w:tc>
          <w:tcPr>
            <w:tcW w:w="1896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свинокомплекса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1 450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</w:rPr>
              <w:t xml:space="preserve">    </w:t>
            </w:r>
            <w:r w:rsidRPr="00ED28A8">
              <w:rPr>
                <w:rFonts w:ascii="Times New Roman" w:eastAsia="Times New Roman" w:hAnsi="Times New Roman" w:cs="Times New Roman"/>
              </w:rPr>
              <w:t>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7A75C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-  1700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546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32</w:t>
            </w:r>
          </w:p>
        </w:tc>
        <w:tc>
          <w:tcPr>
            <w:tcW w:w="1881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5F1A3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Выселковский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ст.Выселки</w:t>
            </w:r>
          </w:p>
        </w:tc>
        <w:tc>
          <w:tcPr>
            <w:tcW w:w="1896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Строительства новых производственных мощностей и реконструкция существующих корпусов ПФ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88009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Pr="00630606">
              <w:rPr>
                <w:rFonts w:ascii="Times New Roman" w:eastAsia="Times New Roman" w:hAnsi="Times New Roman" w:cs="Times New Roman"/>
              </w:rPr>
              <w:t>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2 616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7A75C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-  7500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693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33</w:t>
            </w:r>
          </w:p>
        </w:tc>
        <w:tc>
          <w:tcPr>
            <w:tcW w:w="1881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5F1A3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Выселковский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ст.Выселки</w:t>
            </w:r>
          </w:p>
        </w:tc>
        <w:tc>
          <w:tcPr>
            <w:tcW w:w="1896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овощехранилища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190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>Монтажно-наладочные работы</w:t>
            </w:r>
          </w:p>
        </w:tc>
        <w:tc>
          <w:tcPr>
            <w:tcW w:w="1828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7A75C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-  842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41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34</w:t>
            </w:r>
          </w:p>
        </w:tc>
        <w:tc>
          <w:tcPr>
            <w:tcW w:w="1881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5F1A3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Выселковский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ст.Выселки</w:t>
            </w:r>
          </w:p>
        </w:tc>
        <w:tc>
          <w:tcPr>
            <w:tcW w:w="1896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комплекса по убою и первичной переработке мяса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88009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1 515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7A75C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-  3826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409"/>
        </w:trPr>
        <w:tc>
          <w:tcPr>
            <w:tcW w:w="514" w:type="dxa"/>
            <w:shd w:val="clear" w:color="auto" w:fill="FBD4B4" w:themeFill="accent6" w:themeFillTint="66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35</w:t>
            </w:r>
          </w:p>
        </w:tc>
        <w:tc>
          <w:tcPr>
            <w:tcW w:w="1881" w:type="dxa"/>
            <w:shd w:val="clear" w:color="auto" w:fill="FBD4B4" w:themeFill="accent6" w:themeFillTint="66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Геленджик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еленджик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Комплексное жилищное строительство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5 400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Данные уточняются</w:t>
            </w:r>
          </w:p>
        </w:tc>
      </w:tr>
      <w:tr w:rsidR="002E21A3" w:rsidRPr="00630606" w:rsidTr="002E21A3">
        <w:trPr>
          <w:cantSplit/>
          <w:trHeight w:val="2063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Геленджик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еленджик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жилой застройки в мкр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.С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еверный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88009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2 286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7A75C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7181 кВт Водоснабжение – 1569,19 м</w:t>
            </w:r>
            <w:r w:rsidRPr="00622996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/сут Теплоснабжение – 14,845 Гкал/час</w:t>
            </w:r>
          </w:p>
        </w:tc>
      </w:tr>
      <w:tr w:rsidR="002E21A3" w:rsidRPr="00630606" w:rsidTr="002E21A3">
        <w:trPr>
          <w:cantSplit/>
          <w:trHeight w:val="1847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37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Геленджик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еленджик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жилого комплекса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2008-2015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5 000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5A319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1 МВт Водоснабжение –374,65 м</w:t>
            </w:r>
            <w:r w:rsidRPr="00622996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/сут Газоснабжение – 467,7 м</w:t>
            </w:r>
            <w:r w:rsidRPr="005A319F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/час</w:t>
            </w:r>
          </w:p>
        </w:tc>
      </w:tr>
      <w:tr w:rsidR="002E21A3" w:rsidRPr="00630606" w:rsidTr="002E21A3">
        <w:trPr>
          <w:cantSplit/>
          <w:trHeight w:val="1676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38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Геленджик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еленджик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ED28A8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многофункционального жилого комплекса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88009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5 000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Данные уточняются</w:t>
            </w:r>
          </w:p>
        </w:tc>
      </w:tr>
      <w:tr w:rsidR="002E21A3" w:rsidRPr="00630606" w:rsidTr="002E21A3">
        <w:trPr>
          <w:cantSplit/>
          <w:trHeight w:val="1782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39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Геленджик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абардинка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ED28A8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гостинично-развлекательного комплекса 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3 235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5A319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4,8 МВт Водоснабжение –614,185 м</w:t>
            </w:r>
            <w:r w:rsidRPr="00622996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/сут Газоснабжение – 1333 м</w:t>
            </w:r>
            <w:r w:rsidRPr="005A319F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/час</w:t>
            </w:r>
          </w:p>
        </w:tc>
      </w:tr>
      <w:tr w:rsidR="002E21A3" w:rsidRPr="00630606" w:rsidTr="002E21A3">
        <w:trPr>
          <w:cantSplit/>
          <w:trHeight w:val="1693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40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Геленджик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расковеевка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5F1A33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гостиничного комплекса </w:t>
            </w:r>
            <w:r>
              <w:rPr>
                <w:rFonts w:ascii="Times New Roman" w:eastAsia="Times New Roman" w:hAnsi="Times New Roman" w:cs="Times New Roman"/>
              </w:rPr>
              <w:t xml:space="preserve">     </w:t>
            </w:r>
            <w:r w:rsidRPr="00630606">
              <w:rPr>
                <w:rFonts w:ascii="Times New Roman" w:eastAsia="Times New Roman" w:hAnsi="Times New Roman" w:cs="Times New Roman"/>
              </w:rPr>
              <w:t>на 150 мест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357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7A75C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237 кВт Водоснабжение –300 м</w:t>
            </w:r>
            <w:r w:rsidRPr="00622996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/сут Газоснабжение – 100 м</w:t>
            </w:r>
            <w:r w:rsidRPr="005A319F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/час</w:t>
            </w:r>
          </w:p>
        </w:tc>
      </w:tr>
      <w:tr w:rsidR="002E21A3" w:rsidRPr="00630606" w:rsidTr="002E21A3">
        <w:trPr>
          <w:cantSplit/>
          <w:trHeight w:val="2256"/>
        </w:trPr>
        <w:tc>
          <w:tcPr>
            <w:tcW w:w="5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41</w:t>
            </w:r>
          </w:p>
        </w:tc>
        <w:tc>
          <w:tcPr>
            <w:tcW w:w="188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Геленджик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рхипо-Осиповка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туристического комплекса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220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5A319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540 КВт Водоснабжение –215 м</w:t>
            </w:r>
            <w:r w:rsidRPr="00622996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/сут </w:t>
            </w:r>
          </w:p>
        </w:tc>
      </w:tr>
      <w:tr w:rsidR="002E21A3" w:rsidRPr="00630606" w:rsidTr="002E21A3">
        <w:trPr>
          <w:cantSplit/>
          <w:trHeight w:val="1421"/>
        </w:trPr>
        <w:tc>
          <w:tcPr>
            <w:tcW w:w="5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42</w:t>
            </w:r>
          </w:p>
        </w:tc>
        <w:tc>
          <w:tcPr>
            <w:tcW w:w="188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Геленджик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еленджик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жилого дома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475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7A75C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342,4 кВт Водоснабжение – 74,5 м</w:t>
            </w:r>
            <w:r w:rsidRPr="00622996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/сут Теплоснабжение – 1 Гкал/час</w:t>
            </w:r>
          </w:p>
        </w:tc>
      </w:tr>
      <w:tr w:rsidR="002E21A3" w:rsidRPr="00630606" w:rsidTr="002E21A3">
        <w:trPr>
          <w:cantSplit/>
          <w:trHeight w:val="1290"/>
        </w:trPr>
        <w:tc>
          <w:tcPr>
            <w:tcW w:w="5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43</w:t>
            </w:r>
          </w:p>
        </w:tc>
        <w:tc>
          <w:tcPr>
            <w:tcW w:w="188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Геленджик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х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.Б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етта 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гостиничного комплекса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2011-2016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269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0606">
              <w:rPr>
                <w:rFonts w:ascii="Times New Roman" w:eastAsia="Times New Roman" w:hAnsi="Times New Roman" w:cs="Times New Roman"/>
              </w:rPr>
              <w:t>ние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 0,45 МВт</w:t>
            </w:r>
          </w:p>
        </w:tc>
      </w:tr>
      <w:tr w:rsidR="002E21A3" w:rsidRPr="00630606" w:rsidTr="002E21A3">
        <w:trPr>
          <w:cantSplit/>
          <w:trHeight w:val="1529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44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Геленджик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 с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абардинка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пансионата семейного отдыха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1D05D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2005-201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670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0606">
              <w:rPr>
                <w:rFonts w:ascii="Times New Roman" w:eastAsia="Times New Roman" w:hAnsi="Times New Roman" w:cs="Times New Roman"/>
              </w:rPr>
              <w:t>ние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 1,0 МВт</w:t>
            </w:r>
          </w:p>
        </w:tc>
      </w:tr>
      <w:tr w:rsidR="002E21A3" w:rsidRPr="00630606" w:rsidTr="002E21A3">
        <w:trPr>
          <w:cantSplit/>
          <w:trHeight w:val="2069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45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9E32E9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E32E9">
              <w:rPr>
                <w:rFonts w:ascii="Times New Roman" w:eastAsia="Times New Roman" w:hAnsi="Times New Roman" w:cs="Times New Roman"/>
                <w:bCs/>
              </w:rPr>
              <w:t>Город Горячий Ключ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.С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аратовская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завода для разведения рыб осетровых пород методом замкнутого водоснабжения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2010-2017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4547B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D28A8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7A75C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10000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  <w:r w:rsidRPr="00630606">
              <w:rPr>
                <w:rFonts w:ascii="Times New Roman" w:eastAsia="Times New Roman" w:hAnsi="Times New Roman" w:cs="Times New Roman"/>
              </w:rPr>
              <w:t>/месяц</w:t>
            </w:r>
          </w:p>
        </w:tc>
      </w:tr>
      <w:tr w:rsidR="002E21A3" w:rsidRPr="00630606" w:rsidTr="002E21A3">
        <w:trPr>
          <w:cantSplit/>
          <w:trHeight w:val="172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46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9E32E9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E32E9">
              <w:rPr>
                <w:rFonts w:ascii="Times New Roman" w:eastAsia="Times New Roman" w:hAnsi="Times New Roman" w:cs="Times New Roman"/>
                <w:bCs/>
              </w:rPr>
              <w:t>Город Горячий Ключ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орячия Ключ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коттеджного поселка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2013-2018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C46A80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ED28A8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Оформление земельно-правовой документации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Данные уточняются</w:t>
            </w:r>
          </w:p>
        </w:tc>
      </w:tr>
      <w:tr w:rsidR="002E21A3" w:rsidRPr="00630606" w:rsidTr="002E21A3">
        <w:trPr>
          <w:cantSplit/>
          <w:trHeight w:val="1674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47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9E32E9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E32E9">
              <w:rPr>
                <w:rFonts w:ascii="Times New Roman" w:eastAsia="Times New Roman" w:hAnsi="Times New Roman" w:cs="Times New Roman"/>
                <w:bCs/>
              </w:rPr>
              <w:t>Гулькевичский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г.Гулькевичи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завода по производству изделий из ячеистого бетона автоклавного твердения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1 044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703813">
              <w:rPr>
                <w:rFonts w:ascii="Times New Roman" w:eastAsia="Times New Roman" w:hAnsi="Times New Roman" w:cs="Times New Roman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</w:rPr>
              <w:t xml:space="preserve">             </w:t>
            </w:r>
            <w:r w:rsidRPr="00703813">
              <w:rPr>
                <w:rFonts w:ascii="Times New Roman" w:eastAsia="Times New Roman" w:hAnsi="Times New Roman" w:cs="Times New Roman"/>
              </w:rPr>
              <w:t>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7A537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лектроэнергия - 1,5 МВт, газ -               6 млн. 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r w:rsidRPr="007A5376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</w:p>
        </w:tc>
      </w:tr>
      <w:tr w:rsidR="002E21A3" w:rsidRPr="00630606" w:rsidTr="002E21A3">
        <w:trPr>
          <w:cantSplit/>
          <w:trHeight w:val="1640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48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Гулькевичский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.В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енцы-Заря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парогазовой электростанции (ПГЭС)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Pr="00630606">
              <w:rPr>
                <w:rFonts w:ascii="Times New Roman" w:eastAsia="Times New Roman" w:hAnsi="Times New Roman" w:cs="Times New Roman"/>
              </w:rPr>
              <w:t>Кубань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2011-2018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30 454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703813"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7A537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лектроэнергия - 15 МВт, газ - 642 млн. 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r w:rsidRPr="007A5376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</w:p>
        </w:tc>
      </w:tr>
      <w:tr w:rsidR="002E21A3" w:rsidRPr="00630606" w:rsidTr="002E21A3">
        <w:trPr>
          <w:cantSplit/>
          <w:trHeight w:val="1819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49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Гулькевичский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г.Гулькевичи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многопрофильного элеватора на 60 тыс. тонн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2013-2014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320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70381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лектроэнергия -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6 МВт</w:t>
            </w:r>
          </w:p>
        </w:tc>
      </w:tr>
      <w:tr w:rsidR="002E21A3" w:rsidRPr="00630606" w:rsidTr="002E21A3">
        <w:trPr>
          <w:cantSplit/>
          <w:trHeight w:val="1652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50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9E32E9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E32E9">
              <w:rPr>
                <w:rFonts w:ascii="Times New Roman" w:eastAsia="Times New Roman" w:hAnsi="Times New Roman" w:cs="Times New Roman"/>
                <w:bCs/>
              </w:rPr>
              <w:t>Динской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ст.Динская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предприятия по производству компрессорного и газоразделительного оборудования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500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70381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7C0FD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Электроэнергия - 2,8 М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 w:rsidRPr="00630606">
              <w:rPr>
                <w:rFonts w:ascii="Times New Roman" w:eastAsia="Times New Roman" w:hAnsi="Times New Roman" w:cs="Times New Roman"/>
              </w:rPr>
              <w:t>т</w:t>
            </w:r>
          </w:p>
        </w:tc>
      </w:tr>
      <w:tr w:rsidR="002E21A3" w:rsidRPr="00630606" w:rsidTr="002E21A3">
        <w:trPr>
          <w:cantSplit/>
          <w:trHeight w:val="2694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51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Динской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ст.Старомышастовская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кондитерской фабрики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130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70381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7C0FD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Электроэнергия - 4,6 М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 w:rsidRPr="00630606">
              <w:rPr>
                <w:rFonts w:ascii="Times New Roman" w:eastAsia="Times New Roman" w:hAnsi="Times New Roman" w:cs="Times New Roman"/>
              </w:rPr>
              <w:t>т</w:t>
            </w:r>
          </w:p>
        </w:tc>
      </w:tr>
      <w:tr w:rsidR="002E21A3" w:rsidRPr="00630606" w:rsidTr="002E21A3">
        <w:trPr>
          <w:cantSplit/>
          <w:trHeight w:val="2392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52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Динской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ластуновская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современного тепличного комплекса с использованием энергосберегающих технологий для круглогодичного выращивания огурцов, томатов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10 000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70381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2069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53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Динской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.Н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овотитаровская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завода по производству поликарбоната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387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70381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7A75C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>лектроэнергия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4 МВт,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природный газ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0,3 млн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gramEnd"/>
            <w:r w:rsidRPr="007A75C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</w:p>
        </w:tc>
      </w:tr>
      <w:tr w:rsidR="002E21A3" w:rsidRPr="00630606" w:rsidTr="002E21A3">
        <w:trPr>
          <w:cantSplit/>
          <w:trHeight w:val="2353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54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Динской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ст.Старомышастовская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8705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маслозавода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2013-2014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370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70381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Электроэнергия - 0,6 М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 w:rsidRPr="00630606">
              <w:rPr>
                <w:rFonts w:ascii="Times New Roman" w:eastAsia="Times New Roman" w:hAnsi="Times New Roman" w:cs="Times New Roman"/>
              </w:rPr>
              <w:t>т</w:t>
            </w:r>
          </w:p>
        </w:tc>
      </w:tr>
      <w:tr w:rsidR="002E21A3" w:rsidRPr="00630606" w:rsidTr="002E21A3">
        <w:trPr>
          <w:cantSplit/>
          <w:trHeight w:val="2353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55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Динской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ст.Старомышастовская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свинокомплекса 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2014-2015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Подготовитель-ный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этап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Электроэнергия - 0,6 М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 w:rsidRPr="00630606">
              <w:rPr>
                <w:rFonts w:ascii="Times New Roman" w:eastAsia="Times New Roman" w:hAnsi="Times New Roman" w:cs="Times New Roman"/>
              </w:rPr>
              <w:t>т</w:t>
            </w:r>
          </w:p>
        </w:tc>
      </w:tr>
      <w:tr w:rsidR="002E21A3" w:rsidRPr="00630606" w:rsidTr="002E21A3">
        <w:trPr>
          <w:cantSplit/>
          <w:trHeight w:val="1739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56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Динской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асюринская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завода по производству сухих строительных смесей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2013-2014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8705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318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5550DC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8A2113">
              <w:rPr>
                <w:rFonts w:ascii="Times New Roman" w:eastAsia="Times New Roman" w:hAnsi="Times New Roman" w:cs="Times New Roman"/>
              </w:rPr>
              <w:t>Электроэнергия - 0,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8A2113">
              <w:rPr>
                <w:rFonts w:ascii="Times New Roman" w:eastAsia="Times New Roman" w:hAnsi="Times New Roman" w:cs="Times New Roman"/>
              </w:rPr>
              <w:t xml:space="preserve"> МВт</w:t>
            </w:r>
          </w:p>
        </w:tc>
      </w:tr>
      <w:tr w:rsidR="002E21A3" w:rsidRPr="00630606" w:rsidTr="002E21A3">
        <w:trPr>
          <w:cantSplit/>
          <w:trHeight w:val="1782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57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9E32E9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E32E9">
              <w:rPr>
                <w:rFonts w:ascii="Times New Roman" w:eastAsia="Times New Roman" w:hAnsi="Times New Roman" w:cs="Times New Roman"/>
                <w:bCs/>
              </w:rPr>
              <w:t>Ейский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.Е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йск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Потребительская сфера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C31D3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автомобильной газовой наполнительной компрессорной станции 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120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5550DC">
              <w:rPr>
                <w:rFonts w:ascii="Times New Roman" w:eastAsia="Times New Roman" w:hAnsi="Times New Roman" w:cs="Times New Roman"/>
              </w:rPr>
              <w:t>Получение разрешения на строительство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Потребление электроэнергии - 1000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917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58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9E32E9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E32E9">
              <w:rPr>
                <w:rFonts w:ascii="Times New Roman" w:eastAsia="Times New Roman" w:hAnsi="Times New Roman" w:cs="Times New Roman"/>
                <w:bCs/>
              </w:rPr>
              <w:t>Ейский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.Е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йск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645A0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C31D3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грязебальнеолечебницы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2013-2015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5550DC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45A01">
              <w:rPr>
                <w:rFonts w:ascii="Times New Roman" w:eastAsia="Times New Roman" w:hAnsi="Times New Roman" w:cs="Times New Roman"/>
              </w:rPr>
              <w:t>Получение разрешения на строительство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Предварительные мощности потребления электроэнергии – 15 КВт/час</w:t>
            </w:r>
          </w:p>
        </w:tc>
      </w:tr>
      <w:tr w:rsidR="002E21A3" w:rsidRPr="00630606" w:rsidTr="002E21A3">
        <w:trPr>
          <w:cantSplit/>
          <w:trHeight w:val="1553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59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9E32E9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E32E9">
              <w:rPr>
                <w:rFonts w:ascii="Times New Roman" w:eastAsia="Times New Roman" w:hAnsi="Times New Roman" w:cs="Times New Roman"/>
                <w:bCs/>
              </w:rPr>
              <w:t>Ейский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5810EE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5810EE">
              <w:rPr>
                <w:rFonts w:ascii="Times New Roman" w:eastAsia="Times New Roman" w:hAnsi="Times New Roman" w:cs="Times New Roman"/>
              </w:rPr>
              <w:t>.Е</w:t>
            </w:r>
            <w:proofErr w:type="gramEnd"/>
            <w:r w:rsidRPr="005810EE">
              <w:rPr>
                <w:rFonts w:ascii="Times New Roman" w:eastAsia="Times New Roman" w:hAnsi="Times New Roman" w:cs="Times New Roman"/>
              </w:rPr>
              <w:t>йск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Default="002E21A3" w:rsidP="00C31D3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жилого комплекса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2010-2015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337,5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5550DC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269,8 КВт/час, газоснабжение – 74,7 м</w:t>
            </w:r>
            <w:r w:rsidRPr="005810EE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/час</w:t>
            </w:r>
          </w:p>
        </w:tc>
      </w:tr>
      <w:tr w:rsidR="002E21A3" w:rsidRPr="00630606" w:rsidTr="002E21A3">
        <w:trPr>
          <w:cantSplit/>
          <w:trHeight w:val="1622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60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9E32E9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E32E9">
              <w:rPr>
                <w:rFonts w:ascii="Times New Roman" w:eastAsia="Times New Roman" w:hAnsi="Times New Roman" w:cs="Times New Roman"/>
                <w:bCs/>
              </w:rPr>
              <w:t>Кавказский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 г.Кропоткин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сырьевого хозяйства 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масло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0606">
              <w:rPr>
                <w:rFonts w:ascii="Times New Roman" w:eastAsia="Times New Roman" w:hAnsi="Times New Roman" w:cs="Times New Roman"/>
              </w:rPr>
              <w:t>экстракционного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 завода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1 100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5550DC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>лектро</w:t>
            </w:r>
            <w:r>
              <w:rPr>
                <w:rFonts w:ascii="Times New Roman" w:eastAsia="Times New Roman" w:hAnsi="Times New Roman" w:cs="Times New Roman"/>
              </w:rPr>
              <w:t>энергия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2 МВт, </w:t>
            </w:r>
            <w:r>
              <w:rPr>
                <w:rFonts w:ascii="Times New Roman" w:eastAsia="Times New Roman" w:hAnsi="Times New Roman" w:cs="Times New Roman"/>
              </w:rPr>
              <w:t xml:space="preserve">                        </w:t>
            </w:r>
            <w:r w:rsidRPr="00630606">
              <w:rPr>
                <w:rFonts w:ascii="Times New Roman" w:eastAsia="Times New Roman" w:hAnsi="Times New Roman" w:cs="Times New Roman"/>
              </w:rPr>
              <w:t>газ - 26,28 млн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 w:rsidRPr="009E32E9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>/год</w:t>
            </w:r>
          </w:p>
        </w:tc>
      </w:tr>
      <w:tr w:rsidR="002E21A3" w:rsidRPr="00630606" w:rsidTr="002E21A3">
        <w:trPr>
          <w:cantSplit/>
          <w:trHeight w:val="1701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61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Кавказский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г.Кропоткин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3-й очереди пивоваренного завода 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365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62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Кавказский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г.Кропоткин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4-й очереди пивоваренного завода 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2013-2016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Подготовитель-ный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этап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8A72F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500 кВт, водоснабжение – 300 м</w:t>
            </w:r>
            <w:r w:rsidRPr="00904D49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/сут.</w:t>
            </w:r>
          </w:p>
        </w:tc>
      </w:tr>
      <w:tr w:rsidR="002E21A3" w:rsidRPr="00630606" w:rsidTr="002E21A3">
        <w:trPr>
          <w:cantSplit/>
          <w:trHeight w:val="1414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63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Кавказский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г.Кропоткин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цеха по изготовлению гофротары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500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FE6417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806AD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Электроэнергия 650 кВт- </w:t>
            </w:r>
          </w:p>
        </w:tc>
      </w:tr>
      <w:tr w:rsidR="002E21A3" w:rsidRPr="00630606" w:rsidTr="002E21A3">
        <w:trPr>
          <w:cantSplit/>
          <w:trHeight w:val="2104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64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Кавказский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г.Кропоткин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комплекса складских помещений для хранения и переработки сельскохозяйственной продукции на 9000 тонн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2012-2016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105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FE6417" w:rsidRDefault="002E21A3" w:rsidP="00FE641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Завершена реализация 1-го этапа строительства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Газоснабжение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- 3,94 млн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 w:rsidRPr="009E32E9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>/год</w:t>
            </w:r>
          </w:p>
        </w:tc>
      </w:tr>
      <w:tr w:rsidR="002E21A3" w:rsidRPr="00630606" w:rsidTr="002E21A3">
        <w:trPr>
          <w:cantSplit/>
          <w:trHeight w:val="1681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65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Кавказский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A1019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г.Кропоткин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завода по производству эфирных масел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150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FE6417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437D87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>лектро</w:t>
            </w:r>
            <w:r>
              <w:rPr>
                <w:rFonts w:ascii="Times New Roman" w:eastAsia="Times New Roman" w:hAnsi="Times New Roman" w:cs="Times New Roman"/>
              </w:rPr>
              <w:t>энергия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630606">
              <w:rPr>
                <w:rFonts w:ascii="Times New Roman" w:eastAsia="Times New Roman" w:hAnsi="Times New Roman" w:cs="Times New Roman"/>
              </w:rPr>
              <w:t>1 МВт,</w:t>
            </w:r>
            <w:r>
              <w:rPr>
                <w:rFonts w:ascii="Times New Roman" w:eastAsia="Times New Roman" w:hAnsi="Times New Roman" w:cs="Times New Roman"/>
              </w:rPr>
              <w:t xml:space="preserve">                        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газ - 0,158 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r w:rsidRPr="00630606">
              <w:rPr>
                <w:rFonts w:ascii="Times New Roman" w:eastAsia="Times New Roman" w:hAnsi="Times New Roman" w:cs="Times New Roman"/>
              </w:rPr>
              <w:t>лн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 w:rsidRPr="009E32E9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>/год</w:t>
            </w:r>
          </w:p>
        </w:tc>
      </w:tr>
      <w:tr w:rsidR="002E21A3" w:rsidRPr="00630606" w:rsidTr="002E21A3">
        <w:trPr>
          <w:cantSplit/>
          <w:trHeight w:val="1924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66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Кавказский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г.Кропоткин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Потребительская сфера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торгово-развлекательного центра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522FC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625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E32E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437D87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>лектро</w:t>
            </w:r>
            <w:r>
              <w:rPr>
                <w:rFonts w:ascii="Times New Roman" w:eastAsia="Times New Roman" w:hAnsi="Times New Roman" w:cs="Times New Roman"/>
              </w:rPr>
              <w:t>энергия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2 МВт, </w:t>
            </w:r>
            <w:r>
              <w:rPr>
                <w:rFonts w:ascii="Times New Roman" w:eastAsia="Times New Roman" w:hAnsi="Times New Roman" w:cs="Times New Roman"/>
              </w:rPr>
              <w:t xml:space="preserve">                              </w:t>
            </w:r>
            <w:r w:rsidRPr="00630606">
              <w:rPr>
                <w:rFonts w:ascii="Times New Roman" w:eastAsia="Times New Roman" w:hAnsi="Times New Roman" w:cs="Times New Roman"/>
              </w:rPr>
              <w:t>газ - 0,438 млн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 w:rsidRPr="009E32E9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>/год</w:t>
            </w:r>
          </w:p>
        </w:tc>
      </w:tr>
      <w:tr w:rsidR="002E21A3" w:rsidRPr="00630606" w:rsidTr="002E21A3">
        <w:trPr>
          <w:cantSplit/>
          <w:trHeight w:val="1421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67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Кавказский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авказская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производственной базы по приему, хранению и переработке с/х продукции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2013-2016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303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Default="002E21A3" w:rsidP="005550D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Оформление земельно-правовой документации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>лектро</w:t>
            </w:r>
            <w:r>
              <w:rPr>
                <w:rFonts w:ascii="Times New Roman" w:eastAsia="Times New Roman" w:hAnsi="Times New Roman" w:cs="Times New Roman"/>
              </w:rPr>
              <w:t>энергия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- 600 кВА</w:t>
            </w:r>
          </w:p>
        </w:tc>
      </w:tr>
      <w:tr w:rsidR="002E21A3" w:rsidRPr="00630606" w:rsidTr="002E21A3">
        <w:trPr>
          <w:cantSplit/>
          <w:trHeight w:val="1928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68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C31D32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31D32">
              <w:rPr>
                <w:rFonts w:ascii="Times New Roman" w:eastAsia="Times New Roman" w:hAnsi="Times New Roman" w:cs="Times New Roman"/>
                <w:bCs/>
              </w:rPr>
              <w:t>Калининский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х.Гречаная Балка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5F1A3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и реконструкция молочно-товарного комплекса на </w:t>
            </w:r>
            <w:r>
              <w:rPr>
                <w:rFonts w:ascii="Times New Roman" w:eastAsia="Times New Roman" w:hAnsi="Times New Roman" w:cs="Times New Roman"/>
              </w:rPr>
              <w:t xml:space="preserve">           </w:t>
            </w:r>
            <w:r w:rsidRPr="00630606">
              <w:rPr>
                <w:rFonts w:ascii="Times New Roman" w:eastAsia="Times New Roman" w:hAnsi="Times New Roman" w:cs="Times New Roman"/>
              </w:rPr>
              <w:t>850 голов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0156F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150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5550DC">
              <w:rPr>
                <w:rFonts w:ascii="Times New Roman" w:eastAsia="Times New Roman" w:hAnsi="Times New Roman" w:cs="Times New Roman"/>
              </w:rPr>
              <w:t>Строительство</w:t>
            </w:r>
            <w:r>
              <w:rPr>
                <w:rFonts w:ascii="Times New Roman" w:eastAsia="Times New Roman" w:hAnsi="Times New Roman" w:cs="Times New Roman"/>
              </w:rPr>
              <w:t xml:space="preserve"> (реконструкция)</w:t>
            </w:r>
            <w:r w:rsidRPr="005550DC">
              <w:rPr>
                <w:rFonts w:ascii="Times New Roman" w:eastAsia="Times New Roman" w:hAnsi="Times New Roman" w:cs="Times New Roman"/>
              </w:rPr>
              <w:t xml:space="preserve">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252848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</w:t>
            </w: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4 МВт  </w:t>
            </w:r>
          </w:p>
        </w:tc>
      </w:tr>
      <w:tr w:rsidR="002E21A3" w:rsidRPr="00630606" w:rsidTr="002E21A3">
        <w:trPr>
          <w:cantSplit/>
          <w:trHeight w:val="1673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69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Калининский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Pr="00630606"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630606">
              <w:rPr>
                <w:rFonts w:ascii="Times New Roman" w:eastAsia="Times New Roman" w:hAnsi="Times New Roman" w:cs="Times New Roman"/>
              </w:rPr>
              <w:t>Калининской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тепличного комплекса по выращиванию цветов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0156F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110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Монтажно-наладочные работы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7,2 МВт  </w:t>
            </w:r>
          </w:p>
        </w:tc>
      </w:tr>
      <w:tr w:rsidR="002E21A3" w:rsidRPr="00630606" w:rsidTr="002E21A3">
        <w:trPr>
          <w:cantSplit/>
          <w:trHeight w:val="1827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70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Калининский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Pr="00630606"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630606">
              <w:rPr>
                <w:rFonts w:ascii="Times New Roman" w:eastAsia="Times New Roman" w:hAnsi="Times New Roman" w:cs="Times New Roman"/>
              </w:rPr>
              <w:t>Калининской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5A2CF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завода по производству металлических конструкций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296E2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564C8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564C82">
              <w:rPr>
                <w:rFonts w:ascii="Times New Roman" w:eastAsia="Times New Roman" w:hAnsi="Times New Roman" w:cs="Times New Roman"/>
              </w:rPr>
              <w:t xml:space="preserve">Электроэнергия </w:t>
            </w:r>
            <w:r>
              <w:rPr>
                <w:rFonts w:ascii="Times New Roman" w:eastAsia="Times New Roman" w:hAnsi="Times New Roman" w:cs="Times New Roman"/>
              </w:rPr>
              <w:t>450 кВт</w:t>
            </w:r>
            <w:r w:rsidRPr="00564C82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2E21A3" w:rsidRPr="00630606" w:rsidTr="002E21A3">
        <w:trPr>
          <w:cantSplit/>
          <w:trHeight w:val="1786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71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Калининский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Pr="00630606"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630606">
              <w:rPr>
                <w:rFonts w:ascii="Times New Roman" w:eastAsia="Times New Roman" w:hAnsi="Times New Roman" w:cs="Times New Roman"/>
              </w:rPr>
              <w:t>Калининской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комплекса по переработке молоко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0156F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600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296E2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564C8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564C82">
              <w:rPr>
                <w:rFonts w:ascii="Times New Roman" w:eastAsia="Times New Roman" w:hAnsi="Times New Roman" w:cs="Times New Roman"/>
              </w:rPr>
              <w:t xml:space="preserve">Электроэнергия </w:t>
            </w:r>
            <w:r>
              <w:rPr>
                <w:rFonts w:ascii="Times New Roman" w:eastAsia="Times New Roman" w:hAnsi="Times New Roman" w:cs="Times New Roman"/>
              </w:rPr>
              <w:t>0,8</w:t>
            </w:r>
            <w:r w:rsidRPr="00564C82">
              <w:rPr>
                <w:rFonts w:ascii="Times New Roman" w:eastAsia="Times New Roman" w:hAnsi="Times New Roman" w:cs="Times New Roman"/>
              </w:rPr>
              <w:t xml:space="preserve"> МВт  </w:t>
            </w:r>
          </w:p>
        </w:tc>
      </w:tr>
      <w:tr w:rsidR="002E21A3" w:rsidRPr="00630606" w:rsidTr="002E21A3">
        <w:trPr>
          <w:cantSplit/>
          <w:trHeight w:val="2260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72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Калининский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.С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таровеличковская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молочно-товарной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 мегафермы на 4800 голов дойного стада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2008-2014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1 500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FE6417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2260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73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Калининский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.С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таровеличковская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932B44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свиноводческого комплекса на 57 000 годов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2014-2017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FE6417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510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74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Калининский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алиниская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Default="002E21A3" w:rsidP="00932B44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производственных помещений для изготовления и хранения металлических изделей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2015-2017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    ПСД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564C82">
              <w:rPr>
                <w:rFonts w:ascii="Times New Roman" w:eastAsia="Times New Roman" w:hAnsi="Times New Roman" w:cs="Times New Roman"/>
              </w:rPr>
              <w:t xml:space="preserve">Электроэнергия </w:t>
            </w:r>
            <w:r>
              <w:rPr>
                <w:rFonts w:ascii="Times New Roman" w:eastAsia="Times New Roman" w:hAnsi="Times New Roman" w:cs="Times New Roman"/>
              </w:rPr>
              <w:t>450 кВт</w:t>
            </w:r>
            <w:r w:rsidRPr="00564C82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2E21A3" w:rsidRPr="00630606" w:rsidTr="002E21A3">
        <w:trPr>
          <w:cantSplit/>
          <w:trHeight w:val="2260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75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Калининский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алиниская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Default="002E21A3" w:rsidP="00932B44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 второй очереди семенного завода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2014-2016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    ПСД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564C82" w:rsidRDefault="002E21A3" w:rsidP="000456CC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825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76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C31D32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31D32">
              <w:rPr>
                <w:rFonts w:ascii="Times New Roman" w:eastAsia="Times New Roman" w:hAnsi="Times New Roman" w:cs="Times New Roman"/>
                <w:bCs/>
              </w:rPr>
              <w:t>Каневской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.Ч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елбасская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молочно-товарной фермы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2013-2014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500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F223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296E2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    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Электроэнергия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Pr="00630606">
              <w:rPr>
                <w:rFonts w:ascii="Times New Roman" w:eastAsia="Times New Roman" w:hAnsi="Times New Roman" w:cs="Times New Roman"/>
              </w:rPr>
              <w:t>1,2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МВт</w:t>
            </w:r>
          </w:p>
        </w:tc>
      </w:tr>
      <w:tr w:rsidR="002E21A3" w:rsidRPr="00630606" w:rsidTr="002E21A3">
        <w:trPr>
          <w:cantSplit/>
          <w:trHeight w:val="1502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77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Каневской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.Ч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елбаская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оросительной системы дождевания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500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F223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8A72F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Электроэнергия</w:t>
            </w:r>
            <w:r>
              <w:rPr>
                <w:rFonts w:ascii="Times New Roman" w:eastAsia="Times New Roman" w:hAnsi="Times New Roman" w:cs="Times New Roman"/>
              </w:rPr>
              <w:t xml:space="preserve"> –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500</w:t>
            </w:r>
            <w:r>
              <w:rPr>
                <w:rFonts w:ascii="Times New Roman" w:eastAsia="Times New Roman" w:hAnsi="Times New Roman" w:cs="Times New Roman"/>
              </w:rPr>
              <w:t xml:space="preserve"> кВт</w:t>
            </w:r>
          </w:p>
        </w:tc>
      </w:tr>
      <w:tr w:rsidR="002E21A3" w:rsidRPr="00630606" w:rsidTr="002E21A3">
        <w:trPr>
          <w:cantSplit/>
          <w:trHeight w:val="1835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78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Каневской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артизанский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2-х свиноводческих комплексов 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130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F223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Монтажно-наладочные работы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8A72F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E56451">
              <w:rPr>
                <w:rFonts w:ascii="Times New Roman" w:eastAsia="Times New Roman" w:hAnsi="Times New Roman" w:cs="Times New Roman"/>
              </w:rPr>
              <w:t>Электроэнергия</w:t>
            </w:r>
            <w:r>
              <w:rPr>
                <w:rFonts w:ascii="Times New Roman" w:eastAsia="Times New Roman" w:hAnsi="Times New Roman" w:cs="Times New Roman"/>
              </w:rPr>
              <w:t xml:space="preserve"> –</w:t>
            </w:r>
            <w:r w:rsidRPr="00E56451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355 кВт</w:t>
            </w:r>
          </w:p>
        </w:tc>
      </w:tr>
      <w:tr w:rsidR="002E21A3" w:rsidRPr="00630606" w:rsidTr="002E21A3">
        <w:trPr>
          <w:cantSplit/>
          <w:trHeight w:val="1408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79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  <w:hideMark/>
          </w:tcPr>
          <w:p w:rsidR="002E21A3" w:rsidRPr="00C31D32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31D32">
              <w:rPr>
                <w:rFonts w:ascii="Times New Roman" w:eastAsia="Times New Roman" w:hAnsi="Times New Roman" w:cs="Times New Roman"/>
                <w:bCs/>
              </w:rPr>
              <w:t>Кореновский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Кореновск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Потребительская сфера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932B44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торгово-развлекательного комплекса 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180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F223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8A72F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Электроэнергия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300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824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80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Кореновский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латнировская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тепличного комплекса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0156F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2013-201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306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F223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8B0927">
              <w:rPr>
                <w:rFonts w:ascii="Times New Roman" w:eastAsia="Times New Roman" w:hAnsi="Times New Roman" w:cs="Times New Roman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8B0927">
              <w:rPr>
                <w:rFonts w:ascii="Times New Roman" w:eastAsia="Times New Roman" w:hAnsi="Times New Roman" w:cs="Times New Roman"/>
              </w:rPr>
              <w:t>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8A72F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Электроэнергия</w:t>
            </w:r>
            <w:r>
              <w:rPr>
                <w:rFonts w:ascii="Times New Roman" w:eastAsia="Times New Roman" w:hAnsi="Times New Roman" w:cs="Times New Roman"/>
              </w:rPr>
              <w:t xml:space="preserve"> -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361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81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Кореновский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г.Кореновск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0156F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</w:t>
            </w:r>
            <w:r>
              <w:rPr>
                <w:rFonts w:ascii="Times New Roman" w:eastAsia="Times New Roman" w:hAnsi="Times New Roman" w:cs="Times New Roman"/>
              </w:rPr>
              <w:t xml:space="preserve">оительство фабрики мороженого </w:t>
            </w:r>
            <w:r w:rsidRPr="00630606">
              <w:rPr>
                <w:rFonts w:ascii="Times New Roman" w:eastAsia="Times New Roman" w:hAnsi="Times New Roman" w:cs="Times New Roman"/>
              </w:rPr>
              <w:t>(1-я очередь)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2013-2015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316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F223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8B0927"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8A72F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421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82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Кореновский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г.Кореновск</w:t>
            </w:r>
          </w:p>
        </w:tc>
        <w:tc>
          <w:tcPr>
            <w:tcW w:w="1896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промышленно-логистического комплекса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2013-2015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400  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:rsidR="002E21A3" w:rsidRPr="00630606" w:rsidRDefault="002E21A3" w:rsidP="009F223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8B0927"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2E21A3" w:rsidRPr="00630606" w:rsidRDefault="002E21A3" w:rsidP="008A72F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811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83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Краснодар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Краснодар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Потребительская сфера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Строительство офисного здания с гостевой охраняемой стоянкой 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2010-2015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630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B5747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1 МВт</w:t>
            </w:r>
          </w:p>
        </w:tc>
      </w:tr>
      <w:tr w:rsidR="002E21A3" w:rsidRPr="00630606" w:rsidTr="002E21A3">
        <w:trPr>
          <w:cantSplit/>
          <w:trHeight w:val="1691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84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Краснодар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Краснодар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застройки микрорайона</w:t>
            </w:r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 w:rsidRPr="00630606">
              <w:rPr>
                <w:rFonts w:ascii="Times New Roman" w:eastAsia="Times New Roman" w:hAnsi="Times New Roman" w:cs="Times New Roman"/>
              </w:rPr>
              <w:t>Московский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2009-2017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4A1CC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</w:rPr>
              <w:t xml:space="preserve"> 799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Строительство объектов, поэтапный ввод объектов в эксплуатацию 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1E004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11,5 МВт</w:t>
            </w:r>
          </w:p>
        </w:tc>
      </w:tr>
      <w:tr w:rsidR="002E21A3" w:rsidRPr="00630606" w:rsidTr="002E21A3">
        <w:trPr>
          <w:cantSplit/>
          <w:trHeight w:val="1786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85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Краснодар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Краснодар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жилой застройки по ул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.В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осточно-Кругликовской 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2008-2017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15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8B0927">
              <w:rPr>
                <w:rFonts w:ascii="Times New Roman" w:eastAsia="Times New Roman" w:hAnsi="Times New Roman" w:cs="Times New Roman"/>
              </w:rPr>
              <w:t>Строительство объектов, поэтапный ввод объектов в эксплуатацию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2069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86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Краснодар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ст.Старокорсунская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коттеджного поселка 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объектов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B5747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1 МВт</w:t>
            </w:r>
          </w:p>
        </w:tc>
      </w:tr>
      <w:tr w:rsidR="002E21A3" w:rsidRPr="00630606" w:rsidTr="002E21A3">
        <w:trPr>
          <w:cantSplit/>
          <w:trHeight w:val="1551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87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Краснодар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Краснодар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жилого комплекса 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AA1F2B">
              <w:rPr>
                <w:rFonts w:ascii="Times New Roman" w:eastAsia="Times New Roman" w:hAnsi="Times New Roman" w:cs="Times New Roman"/>
              </w:rPr>
              <w:t>Строительство объектов, поэтапный ввод объектов в эксплуатацию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B5747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0,98 МВт</w:t>
            </w:r>
          </w:p>
        </w:tc>
      </w:tr>
      <w:tr w:rsidR="002E21A3" w:rsidRPr="00630606" w:rsidTr="002E21A3">
        <w:trPr>
          <w:cantSplit/>
          <w:trHeight w:val="1411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88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Краснодар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Краснодар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жилого микрорайона в Прикубанском внутригородском округе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2011-2020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50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AA1F2B"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B5747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89 МВт</w:t>
            </w:r>
          </w:p>
        </w:tc>
      </w:tr>
      <w:tr w:rsidR="002E21A3" w:rsidRPr="00630606" w:rsidTr="002E21A3">
        <w:trPr>
          <w:cantSplit/>
          <w:trHeight w:val="1644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89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Краснодар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Краснодар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жилого комплекса 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A6266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AA1F2B">
              <w:rPr>
                <w:rFonts w:ascii="Times New Roman" w:eastAsia="Times New Roman" w:hAnsi="Times New Roman" w:cs="Times New Roman"/>
              </w:rPr>
              <w:t>Строительство объектов, поэтапный ввод объектов в эксплуатацию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B5747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1,4 МВт</w:t>
            </w:r>
          </w:p>
        </w:tc>
      </w:tr>
      <w:tr w:rsidR="002E21A3" w:rsidRPr="00630606" w:rsidTr="002E21A3">
        <w:trPr>
          <w:cantSplit/>
          <w:trHeight w:val="1644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90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Краснодар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Краснодар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жилого микрорайона в Прикубанском внутригородском округе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2010-2016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2 500  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AA1F2B">
              <w:rPr>
                <w:rFonts w:ascii="Times New Roman" w:eastAsia="Times New Roman" w:hAnsi="Times New Roman" w:cs="Times New Roman"/>
              </w:rPr>
              <w:t>Строительство объектов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B5747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3,185 МВт</w:t>
            </w:r>
          </w:p>
        </w:tc>
      </w:tr>
      <w:tr w:rsidR="002E21A3" w:rsidRPr="00630606" w:rsidTr="002E21A3">
        <w:trPr>
          <w:cantSplit/>
          <w:trHeight w:val="1421"/>
        </w:trPr>
        <w:tc>
          <w:tcPr>
            <w:tcW w:w="5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91</w:t>
            </w:r>
          </w:p>
        </w:tc>
        <w:tc>
          <w:tcPr>
            <w:tcW w:w="18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Краснодар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опанской</w:t>
            </w:r>
          </w:p>
        </w:tc>
        <w:tc>
          <w:tcPr>
            <w:tcW w:w="18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ЖКХ</w:t>
            </w:r>
          </w:p>
        </w:tc>
        <w:tc>
          <w:tcPr>
            <w:tcW w:w="2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полигона депонирования твердых бытовых отходов 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2010-2018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670  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AA1F2B">
              <w:rPr>
                <w:rFonts w:ascii="Times New Roman" w:eastAsia="Times New Roman" w:hAnsi="Times New Roman" w:cs="Times New Roman"/>
              </w:rPr>
              <w:t>Строительство объектов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787"/>
        </w:trPr>
        <w:tc>
          <w:tcPr>
            <w:tcW w:w="5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92</w:t>
            </w:r>
          </w:p>
        </w:tc>
        <w:tc>
          <w:tcPr>
            <w:tcW w:w="18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Краснодар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2E21A3" w:rsidRPr="00630606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Краснодар</w:t>
            </w:r>
          </w:p>
        </w:tc>
        <w:tc>
          <w:tcPr>
            <w:tcW w:w="18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C46A80">
            <w:pPr>
              <w:spacing w:after="0" w:line="240" w:lineRule="auto"/>
              <w:ind w:left="-54" w:right="-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Комплексное освоение земельного участка площадью 75 га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2011-2018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13864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C46A80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объектов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Данные уточняются</w:t>
            </w:r>
          </w:p>
        </w:tc>
      </w:tr>
      <w:tr w:rsidR="002E21A3" w:rsidRPr="00630606" w:rsidTr="002E21A3">
        <w:trPr>
          <w:cantSplit/>
          <w:trHeight w:val="1623"/>
        </w:trPr>
        <w:tc>
          <w:tcPr>
            <w:tcW w:w="5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93</w:t>
            </w:r>
          </w:p>
        </w:tc>
        <w:tc>
          <w:tcPr>
            <w:tcW w:w="18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Краснодар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2E21A3" w:rsidRPr="00630606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Краснодар</w:t>
            </w:r>
          </w:p>
        </w:tc>
        <w:tc>
          <w:tcPr>
            <w:tcW w:w="18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Default="002E21A3" w:rsidP="00C46A80">
            <w:pPr>
              <w:spacing w:after="0" w:line="240" w:lineRule="auto"/>
              <w:ind w:left="-54" w:right="-44"/>
              <w:jc w:val="center"/>
              <w:rPr>
                <w:rFonts w:ascii="Times New Roman" w:eastAsia="Times New Roman" w:hAnsi="Times New Roman" w:cs="Times New Roman"/>
              </w:rPr>
            </w:pPr>
            <w:r w:rsidRPr="00C46A80">
              <w:rPr>
                <w:rFonts w:ascii="Times New Roman" w:eastAsia="Times New Roman" w:hAnsi="Times New Roman" w:cs="Times New Roman"/>
              </w:rPr>
              <w:t>Комплексное освоение земельного участка площадью</w:t>
            </w:r>
            <w:r>
              <w:rPr>
                <w:rFonts w:ascii="Times New Roman" w:eastAsia="Times New Roman" w:hAnsi="Times New Roman" w:cs="Times New Roman"/>
              </w:rPr>
              <w:t xml:space="preserve"> 129,9 га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2013-2020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40000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C46A80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объектов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C46A80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Данные уточняются</w:t>
            </w:r>
          </w:p>
        </w:tc>
      </w:tr>
      <w:tr w:rsidR="002E21A3" w:rsidRPr="00630606" w:rsidTr="002E21A3">
        <w:trPr>
          <w:cantSplit/>
          <w:trHeight w:val="1899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94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2E21A3" w:rsidRPr="00CD6A31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D6A31">
              <w:rPr>
                <w:rFonts w:ascii="Times New Roman" w:eastAsia="Times New Roman" w:hAnsi="Times New Roman" w:cs="Times New Roman"/>
                <w:bCs/>
              </w:rPr>
              <w:t>Красноармейский район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 w:rsidRPr="00630606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вановская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комплекса по очистке, сушке и хранению зерна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180  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Пуско-наладочные работы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 - 1,5 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r w:rsidRPr="00630606">
              <w:rPr>
                <w:rFonts w:ascii="Times New Roman" w:eastAsia="Times New Roman" w:hAnsi="Times New Roman" w:cs="Times New Roman"/>
              </w:rPr>
              <w:t>Вт</w:t>
            </w:r>
          </w:p>
        </w:tc>
      </w:tr>
      <w:tr w:rsidR="002E21A3" w:rsidRPr="00630606" w:rsidTr="002E21A3">
        <w:trPr>
          <w:cantSplit/>
          <w:trHeight w:val="1691"/>
        </w:trPr>
        <w:tc>
          <w:tcPr>
            <w:tcW w:w="5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95</w:t>
            </w:r>
          </w:p>
        </w:tc>
        <w:tc>
          <w:tcPr>
            <w:tcW w:w="18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Красноармейский район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Pr="00630606">
              <w:rPr>
                <w:rFonts w:ascii="Times New Roman" w:eastAsia="Times New Roman" w:hAnsi="Times New Roman" w:cs="Times New Roman"/>
              </w:rPr>
              <w:t>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арьянская</w:t>
            </w:r>
          </w:p>
        </w:tc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хранилищ картофеля и овощей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479</w:t>
            </w:r>
          </w:p>
        </w:tc>
        <w:tc>
          <w:tcPr>
            <w:tcW w:w="1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940497">
              <w:rPr>
                <w:rFonts w:ascii="Times New Roman" w:eastAsia="Times New Roman" w:hAnsi="Times New Roman" w:cs="Times New Roman"/>
              </w:rPr>
              <w:t xml:space="preserve">Электроэнергия  - </w:t>
            </w:r>
            <w:r>
              <w:rPr>
                <w:rFonts w:ascii="Times New Roman" w:eastAsia="Times New Roman" w:hAnsi="Times New Roman" w:cs="Times New Roman"/>
              </w:rPr>
              <w:t>600 кВт</w:t>
            </w:r>
          </w:p>
        </w:tc>
      </w:tr>
      <w:tr w:rsidR="002E21A3" w:rsidRPr="00630606" w:rsidTr="002E21A3">
        <w:trPr>
          <w:cantSplit/>
          <w:trHeight w:val="1683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96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Красноармейский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Pr="00630606">
              <w:rPr>
                <w:rFonts w:ascii="Times New Roman" w:eastAsia="Times New Roman" w:hAnsi="Times New Roman" w:cs="Times New Roman"/>
              </w:rPr>
              <w:t>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арьянская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производственной линии по производству электрогенераторов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360  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D3140E">
              <w:rPr>
                <w:rFonts w:ascii="Times New Roman" w:eastAsia="Times New Roman" w:hAnsi="Times New Roman" w:cs="Times New Roman"/>
              </w:rPr>
              <w:t>Строительство объект</w:t>
            </w:r>
            <w:r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805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97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CD6A31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D6A31">
              <w:rPr>
                <w:rFonts w:ascii="Times New Roman" w:eastAsia="Times New Roman" w:hAnsi="Times New Roman" w:cs="Times New Roman"/>
                <w:bCs/>
              </w:rPr>
              <w:t>Крыловский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.О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ктябрьская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мясомолочного комплекса с законченным циклом выращивания и первичной переработки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412  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D3140E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F3728E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A07912">
              <w:rPr>
                <w:rFonts w:ascii="Times New Roman" w:eastAsia="Times New Roman" w:hAnsi="Times New Roman" w:cs="Times New Roman"/>
              </w:rPr>
              <w:t xml:space="preserve">Электроэнергия - 30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676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98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Крыловский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.О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ктябрьская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Потребительская сфера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рынка продовольственных товаров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120  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Подготовитель-ный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этап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Электроэнергия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676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99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CD6A31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D6A31">
              <w:rPr>
                <w:rFonts w:ascii="Times New Roman" w:eastAsia="Times New Roman" w:hAnsi="Times New Roman" w:cs="Times New Roman"/>
                <w:bCs/>
              </w:rPr>
              <w:t>Крымский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с.Молдаванское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Развитие виноградарства в Крымском районе (многолетних насаждений)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2007-2030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500  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Реализация проекта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713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100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Крымский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с.Молдаванское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цементного завода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2009-2018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12 776  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Подготовитель-ный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этап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Газоснабжение - 265 млн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 w:rsidRPr="00CD6A31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в год  Электроэнергия - 48 МВт в год</w:t>
            </w:r>
          </w:p>
        </w:tc>
      </w:tr>
      <w:tr w:rsidR="002E21A3" w:rsidRPr="00630606" w:rsidTr="002E21A3">
        <w:trPr>
          <w:cantSplit/>
          <w:trHeight w:val="1346"/>
        </w:trPr>
        <w:tc>
          <w:tcPr>
            <w:tcW w:w="514" w:type="dxa"/>
            <w:shd w:val="clear" w:color="auto" w:fill="auto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101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Крымский район</w:t>
            </w:r>
          </w:p>
        </w:tc>
        <w:tc>
          <w:tcPr>
            <w:tcW w:w="492" w:type="dxa"/>
            <w:shd w:val="clear" w:color="auto" w:fill="auto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Крымск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стеклотарного завода 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2007- 201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3 337  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Введена в эксплуатацию     1-я очередь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Газоснабжение -24,3 млн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 w:rsidRPr="00CD6A31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в год Электроэнергия-48,18 млн.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/час в год </w:t>
            </w:r>
          </w:p>
        </w:tc>
      </w:tr>
      <w:tr w:rsidR="002E21A3" w:rsidRPr="00630606" w:rsidTr="002E21A3">
        <w:trPr>
          <w:cantSplit/>
          <w:trHeight w:val="1937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102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Крымский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с.Нижнебаканское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нефтебазы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10 000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   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firstLine="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Газоснабжение 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-д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о 44 млн.м</w:t>
            </w:r>
            <w:r w:rsidRPr="00CD6A31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</w:rPr>
              <w:t>год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Электроэнергия-80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в год</w:t>
            </w:r>
          </w:p>
        </w:tc>
      </w:tr>
      <w:tr w:rsidR="002E21A3" w:rsidRPr="00630606" w:rsidTr="002E21A3">
        <w:trPr>
          <w:cantSplit/>
          <w:trHeight w:val="1928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103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Крымский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с.Нижнебаканское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цементного завода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2007-2017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18 026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A94A33">
              <w:rPr>
                <w:rFonts w:ascii="Times New Roman" w:eastAsia="Times New Roman" w:hAnsi="Times New Roman" w:cs="Times New Roman"/>
              </w:rPr>
              <w:t>Разработка</w:t>
            </w:r>
            <w:r>
              <w:rPr>
                <w:rFonts w:ascii="Times New Roman" w:eastAsia="Times New Roman" w:hAnsi="Times New Roman" w:cs="Times New Roman"/>
              </w:rPr>
              <w:t xml:space="preserve">    </w:t>
            </w:r>
            <w:r w:rsidRPr="00A94A33">
              <w:rPr>
                <w:rFonts w:ascii="Times New Roman" w:eastAsia="Times New Roman" w:hAnsi="Times New Roman" w:cs="Times New Roman"/>
              </w:rPr>
              <w:t xml:space="preserve">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699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104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485AE6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Кущевский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ущевская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Потребительская сфера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8A2113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многофункциональной зоны дорожного сервиса (слева)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</w:rPr>
              <w:t>13</w:t>
            </w:r>
            <w:r w:rsidRPr="00630606">
              <w:rPr>
                <w:rFonts w:ascii="Times New Roman" w:eastAsia="Times New Roman" w:hAnsi="Times New Roman" w:cs="Times New Roman"/>
              </w:rPr>
              <w:t>-201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350,0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Pr="00630606">
              <w:rPr>
                <w:rFonts w:ascii="Times New Roman" w:eastAsia="Times New Roman" w:hAnsi="Times New Roman" w:cs="Times New Roman"/>
              </w:rPr>
              <w:t>небюджетные  источники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лектроэнергия - </w:t>
            </w:r>
            <w:r>
              <w:rPr>
                <w:rFonts w:ascii="Times New Roman" w:eastAsia="Times New Roman" w:hAnsi="Times New Roman" w:cs="Times New Roman"/>
              </w:rPr>
              <w:t>250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кВт, водопотребление - 5 м</w:t>
            </w:r>
            <w:r w:rsidRPr="00531431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/сут</w:t>
            </w:r>
          </w:p>
        </w:tc>
      </w:tr>
      <w:tr w:rsidR="002E21A3" w:rsidRPr="00630606" w:rsidTr="002E21A3">
        <w:trPr>
          <w:cantSplit/>
          <w:trHeight w:val="1498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105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Кущевский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ущевская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Потребительская сфера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Default="002E21A3" w:rsidP="008A2113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многофункциональной зоны дорожного сервиса (справа)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2013-2015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350,0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Pr="00630606">
              <w:rPr>
                <w:rFonts w:ascii="Times New Roman" w:eastAsia="Times New Roman" w:hAnsi="Times New Roman" w:cs="Times New Roman"/>
              </w:rPr>
              <w:t>небюджетные  источники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8A211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лектроэнергия - </w:t>
            </w:r>
            <w:r>
              <w:rPr>
                <w:rFonts w:ascii="Times New Roman" w:eastAsia="Times New Roman" w:hAnsi="Times New Roman" w:cs="Times New Roman"/>
              </w:rPr>
              <w:t>250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КВт, </w:t>
            </w:r>
            <w:r w:rsidRPr="00037DFC">
              <w:rPr>
                <w:rFonts w:ascii="Times New Roman" w:eastAsia="Times New Roman" w:hAnsi="Times New Roman" w:cs="Times New Roman"/>
              </w:rPr>
              <w:t xml:space="preserve">водопотребление </w:t>
            </w:r>
            <w:r>
              <w:rPr>
                <w:rFonts w:ascii="Times New Roman" w:eastAsia="Times New Roman" w:hAnsi="Times New Roman" w:cs="Times New Roman"/>
              </w:rPr>
              <w:t>– 5 м</w:t>
            </w:r>
            <w:r w:rsidRPr="00531431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/сут</w:t>
            </w:r>
          </w:p>
        </w:tc>
      </w:tr>
      <w:tr w:rsidR="002E21A3" w:rsidRPr="00630606" w:rsidTr="002E21A3">
        <w:trPr>
          <w:cantSplit/>
          <w:trHeight w:val="1782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106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CD6A31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D6A31">
              <w:rPr>
                <w:rFonts w:ascii="Times New Roman" w:eastAsia="Times New Roman" w:hAnsi="Times New Roman" w:cs="Times New Roman"/>
                <w:bCs/>
              </w:rPr>
              <w:t>Ленинградский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ст.Ленинградская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Закладка садов интенсивного типа с капельным орошением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Реализация проекта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- 100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 w:rsidRPr="00630606">
              <w:rPr>
                <w:rFonts w:ascii="Times New Roman" w:eastAsia="Times New Roman" w:hAnsi="Times New Roman" w:cs="Times New Roman"/>
              </w:rPr>
              <w:t>Ва, водоснабжение - 60 м</w:t>
            </w:r>
            <w:r w:rsidRPr="00CD6A31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>/га в час</w:t>
            </w:r>
          </w:p>
        </w:tc>
      </w:tr>
      <w:tr w:rsidR="002E21A3" w:rsidRPr="00630606" w:rsidTr="002E21A3">
        <w:trPr>
          <w:cantSplit/>
          <w:trHeight w:val="1797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107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Ленинградский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ст.Ленинградская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AC6FD7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Потребите</w:t>
            </w:r>
            <w:r w:rsidR="00AC6FD7">
              <w:rPr>
                <w:rFonts w:ascii="Times New Roman" w:eastAsia="Times New Roman" w:hAnsi="Times New Roman" w:cs="Times New Roman"/>
              </w:rPr>
              <w:t>ль</w:t>
            </w:r>
            <w:r>
              <w:rPr>
                <w:rFonts w:ascii="Times New Roman" w:eastAsia="Times New Roman" w:hAnsi="Times New Roman" w:cs="Times New Roman"/>
              </w:rPr>
              <w:t>ская сфера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логистического центра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160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500 кВт</w:t>
            </w:r>
          </w:p>
        </w:tc>
      </w:tr>
      <w:tr w:rsidR="002E21A3" w:rsidRPr="00630606" w:rsidTr="002E21A3">
        <w:trPr>
          <w:cantSplit/>
          <w:trHeight w:val="1769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108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CD6A31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D6A31">
              <w:rPr>
                <w:rFonts w:ascii="Times New Roman" w:eastAsia="Times New Roman" w:hAnsi="Times New Roman" w:cs="Times New Roman"/>
                <w:bCs/>
              </w:rPr>
              <w:t>Мостовский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ст.Мостовская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Потребительская сфера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торгово-развлекательного комплекса (1</w:t>
            </w:r>
            <w:r>
              <w:rPr>
                <w:rFonts w:ascii="Times New Roman" w:eastAsia="Times New Roman" w:hAnsi="Times New Roman" w:cs="Times New Roman"/>
              </w:rPr>
              <w:t>-я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очередь)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250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Элктроэнергия – 727 кВт (суммарная мощность),         262 кВт (эффективная потребляемая мощность)</w:t>
            </w:r>
          </w:p>
        </w:tc>
      </w:tr>
      <w:tr w:rsidR="002E21A3" w:rsidRPr="00630606" w:rsidTr="002E21A3">
        <w:trPr>
          <w:cantSplit/>
          <w:trHeight w:val="120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109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Мостовский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Pr="00630606">
              <w:rPr>
                <w:rFonts w:ascii="Times New Roman" w:eastAsia="Times New Roman" w:hAnsi="Times New Roman" w:cs="Times New Roman"/>
              </w:rPr>
              <w:t>.Псебайск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животноводческого комплекса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105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3 кВт</w:t>
            </w:r>
          </w:p>
        </w:tc>
      </w:tr>
      <w:tr w:rsidR="002E21A3" w:rsidRPr="00630606" w:rsidTr="002E21A3">
        <w:trPr>
          <w:cantSplit/>
          <w:trHeight w:val="120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110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Мостовский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убская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завода по производству клинкерного кирпича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2013-201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800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Газоснабжение: 8,2 млн. м</w:t>
            </w:r>
            <w:r w:rsidRPr="00BD020F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</w:p>
        </w:tc>
      </w:tr>
      <w:tr w:rsidR="002E21A3" w:rsidRPr="00630606" w:rsidTr="002E21A3">
        <w:trPr>
          <w:cantSplit/>
          <w:trHeight w:val="2035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111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Мостовский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.Я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рославская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теплиц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1 786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BD020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9,5 МВт от Лабинских энергетических сетей и 37,6 МВт от собственной генерации Газоснабжение – 22,3 млн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 w:rsidRPr="007C0FDC">
              <w:rPr>
                <w:rFonts w:ascii="Times New Roman" w:eastAsia="Times New Roman" w:hAnsi="Times New Roman" w:cs="Times New Roman"/>
              </w:rPr>
              <w:t>м</w:t>
            </w:r>
            <w:proofErr w:type="gramEnd"/>
            <w:r w:rsidRPr="00BD020F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/год</w:t>
            </w:r>
          </w:p>
        </w:tc>
      </w:tr>
      <w:tr w:rsidR="002E21A3" w:rsidRPr="00630606" w:rsidTr="002E21A3">
        <w:trPr>
          <w:cantSplit/>
          <w:trHeight w:val="1786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112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Мостовский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.Б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есленеевская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завода по добыче и переработке камня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2013-2018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250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250 кВт</w:t>
            </w:r>
          </w:p>
        </w:tc>
      </w:tr>
      <w:tr w:rsidR="002E21A3" w:rsidRPr="00630606" w:rsidTr="002E21A3">
        <w:trPr>
          <w:cantSplit/>
          <w:trHeight w:val="1557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113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Мостовский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.Б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есленеевская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завода по переработке гипса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250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4A1CC0"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– 8,049 МВт (в год)</w:t>
            </w:r>
          </w:p>
        </w:tc>
      </w:tr>
      <w:tr w:rsidR="002E21A3" w:rsidRPr="00630606" w:rsidTr="002E21A3">
        <w:trPr>
          <w:cantSplit/>
          <w:trHeight w:val="1380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114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CD6A31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D6A31">
              <w:rPr>
                <w:rFonts w:ascii="Times New Roman" w:eastAsia="Times New Roman" w:hAnsi="Times New Roman" w:cs="Times New Roman"/>
                <w:bCs/>
              </w:rPr>
              <w:t>Новокубанский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г.Новокубанск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завода по изготовлению железобетонных изделий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128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0445F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- 600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40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115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Новокубанский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.С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оветская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инкубатора с комбикормовым цехом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138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40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116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11018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Новокубанский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П.Глубокий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1D6B2E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предприятия по производству строительных материалов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2014-2016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11018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11018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1D6B2E">
              <w:rPr>
                <w:rFonts w:ascii="Times New Roman" w:eastAsia="Times New Roman" w:hAnsi="Times New Roman" w:cs="Times New Roman"/>
              </w:rPr>
              <w:t xml:space="preserve">Электроэнергия - 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1D6B2E">
              <w:rPr>
                <w:rFonts w:ascii="Times New Roman" w:eastAsia="Times New Roman" w:hAnsi="Times New Roman" w:cs="Times New Roman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943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117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Новопокровский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.Н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овопокровская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комплекса по производству, хранению, переработке и консервированию продукции плодоводства и овощеводства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2008-2014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100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Вода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-35 м</w:t>
            </w:r>
            <w:r w:rsidRPr="00CD6A31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/сутки </w:t>
            </w:r>
            <w:r>
              <w:rPr>
                <w:rFonts w:ascii="Times New Roman" w:eastAsia="Times New Roman" w:hAnsi="Times New Roman" w:cs="Times New Roman"/>
              </w:rPr>
              <w:t>Электроэнергия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40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  <w:r w:rsidRPr="00630606">
              <w:rPr>
                <w:rFonts w:ascii="Times New Roman" w:eastAsia="Times New Roman" w:hAnsi="Times New Roman" w:cs="Times New Roman"/>
              </w:rPr>
              <w:t>/сутки</w:t>
            </w:r>
          </w:p>
        </w:tc>
      </w:tr>
      <w:tr w:rsidR="002E21A3" w:rsidRPr="00630606" w:rsidTr="002E21A3">
        <w:trPr>
          <w:cantSplit/>
          <w:trHeight w:val="1851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118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CD6A31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D6A31">
              <w:rPr>
                <w:rFonts w:ascii="Times New Roman" w:eastAsia="Times New Roman" w:hAnsi="Times New Roman" w:cs="Times New Roman"/>
                <w:bCs/>
              </w:rPr>
              <w:t>Город Новороссийск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Новороссийск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Увеличение производительности цементного завода: реконструкция вращающейся печи производства с переводом на сухой</w:t>
            </w:r>
            <w:r>
              <w:rPr>
                <w:rFonts w:ascii="Times New Roman" w:eastAsia="Times New Roman" w:hAnsi="Times New Roman" w:cs="Times New Roman"/>
              </w:rPr>
              <w:t xml:space="preserve"> способ производства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6 000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Разработана    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691C56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782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119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Новороссийск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Новороссийск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Увеличение производительности цементного завода: установка технологической линии по производству цемента по сухому способу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1 600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Разработка</w:t>
            </w:r>
            <w:r>
              <w:rPr>
                <w:rFonts w:ascii="Times New Roman" w:eastAsia="Times New Roman" w:hAnsi="Times New Roman" w:cs="Times New Roman"/>
              </w:rPr>
              <w:t xml:space="preserve">    </w:t>
            </w:r>
            <w:r w:rsidRPr="003F3653">
              <w:rPr>
                <w:rFonts w:ascii="Times New Roman" w:eastAsia="Times New Roman" w:hAnsi="Times New Roman" w:cs="Times New Roman"/>
              </w:rPr>
              <w:t xml:space="preserve">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64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120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Новороссийск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Новороссийск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терминала по перевалке нефтепродуктов  мощностью 4 млн.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тонн в год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2008</w:t>
            </w:r>
            <w:r w:rsidRPr="00630606">
              <w:rPr>
                <w:rFonts w:ascii="Times New Roman" w:eastAsia="Times New Roman" w:hAnsi="Times New Roman" w:cs="Times New Roman"/>
              </w:rPr>
              <w:t>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6027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Реализация проекта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644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121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Новороссийск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</w:t>
            </w:r>
            <w:r w:rsidRPr="00630606">
              <w:rPr>
                <w:rFonts w:ascii="Times New Roman" w:eastAsia="Times New Roman" w:hAnsi="Times New Roman" w:cs="Times New Roman"/>
              </w:rPr>
              <w:t>Новороссийск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Развитие предприятия как производителя вин сегмента премиального класса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360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Получено разрешение на строительство объектов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457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122</w:t>
            </w:r>
          </w:p>
        </w:tc>
        <w:tc>
          <w:tcPr>
            <w:tcW w:w="1881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0472BD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Новороссийск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  <w:hideMark/>
          </w:tcPr>
          <w:p w:rsidR="002E21A3" w:rsidRPr="00630606" w:rsidRDefault="002E21A3" w:rsidP="00DE6283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брау-Дюрсо</w:t>
            </w:r>
          </w:p>
        </w:tc>
        <w:tc>
          <w:tcPr>
            <w:tcW w:w="1896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4A1CC0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гостиничного комплекса категории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Pr="00630606">
              <w:rPr>
                <w:rFonts w:ascii="Times New Roman" w:eastAsia="Times New Roman" w:hAnsi="Times New Roman" w:cs="Times New Roman"/>
              </w:rPr>
              <w:t>четыре звезды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на 79 номеров (150 мест) с рестораном на 130 мест, открытого бассейна, SPA-комплекса, конференц-зал на 150 мест, разно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0606">
              <w:rPr>
                <w:rFonts w:ascii="Times New Roman" w:eastAsia="Times New Roman" w:hAnsi="Times New Roman" w:cs="Times New Roman"/>
              </w:rPr>
              <w:t>уровневые многоэтажные жилые микрорайоны с объектами инфраструктуры (SPA-комплекс, открытый бассейн, спортивные площадки), ко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 w:rsidRPr="00630606">
              <w:rPr>
                <w:rFonts w:ascii="Times New Roman" w:eastAsia="Times New Roman" w:hAnsi="Times New Roman" w:cs="Times New Roman"/>
              </w:rPr>
              <w:t>теджный комплекс рекреационного типа (65 вилл, 50 таун-хаусов, объекты бытовой и социально культурной инфраструктуры)</w:t>
            </w:r>
          </w:p>
        </w:tc>
        <w:tc>
          <w:tcPr>
            <w:tcW w:w="139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2 157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1A6FC6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  <w:hideMark/>
          </w:tcPr>
          <w:p w:rsidR="002E21A3" w:rsidRPr="00630606" w:rsidRDefault="002E21A3" w:rsidP="00E76ECA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Данные уточняются</w:t>
            </w:r>
          </w:p>
        </w:tc>
      </w:tr>
      <w:tr w:rsidR="002E21A3" w:rsidRPr="00630606" w:rsidTr="002E21A3">
        <w:trPr>
          <w:cantSplit/>
          <w:trHeight w:val="164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123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Новороссийск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</w:t>
            </w:r>
            <w:r w:rsidRPr="00630606">
              <w:rPr>
                <w:rFonts w:ascii="Times New Roman" w:eastAsia="Times New Roman" w:hAnsi="Times New Roman" w:cs="Times New Roman"/>
              </w:rPr>
              <w:t>Новороссийск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цементного завода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2008-2019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20 530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531431">
              <w:rPr>
                <w:rFonts w:ascii="Times New Roman" w:eastAsia="Times New Roman" w:hAnsi="Times New Roman" w:cs="Times New Roman"/>
                <w:shd w:val="clear" w:color="auto" w:fill="FFFFFF" w:themeFill="background1"/>
              </w:rPr>
              <w:t>Данные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уточняются</w:t>
            </w:r>
          </w:p>
        </w:tc>
      </w:tr>
      <w:tr w:rsidR="002E21A3" w:rsidRPr="00630606" w:rsidTr="002E21A3">
        <w:trPr>
          <w:cantSplit/>
          <w:trHeight w:val="178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124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Новороссийск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</w:t>
            </w:r>
            <w:r w:rsidRPr="00630606">
              <w:rPr>
                <w:rFonts w:ascii="Times New Roman" w:eastAsia="Times New Roman" w:hAnsi="Times New Roman" w:cs="Times New Roman"/>
              </w:rPr>
              <w:t>Новороссийск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Транспорт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Реконструкция причала №1, нефтерайон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Pr="00630606">
              <w:rPr>
                <w:rFonts w:ascii="Times New Roman" w:eastAsia="Times New Roman" w:hAnsi="Times New Roman" w:cs="Times New Roman"/>
              </w:rPr>
              <w:t>Шесхарис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1 588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Ввод объекта в эксплуатацию 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745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125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Новороссийск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Новороссийск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Потребительская сфера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торгово-развлекательный комплекс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650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Данные уточняются</w:t>
            </w:r>
          </w:p>
        </w:tc>
      </w:tr>
      <w:tr w:rsidR="002E21A3" w:rsidRPr="00630606" w:rsidTr="002E21A3">
        <w:trPr>
          <w:cantSplit/>
          <w:trHeight w:val="1789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126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Новороссийск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Новороссийск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технологической линии по производству цемента по сухому способу производительностью 6 тыс. клинкера в сутки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2008-201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17 095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Пусконаладоч-ные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Данные уточняются</w:t>
            </w:r>
          </w:p>
        </w:tc>
      </w:tr>
      <w:tr w:rsidR="002E21A3" w:rsidRPr="00630606" w:rsidTr="002E21A3">
        <w:trPr>
          <w:cantSplit/>
          <w:trHeight w:val="1644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127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Новороссийск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брау-Дюрсо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Инвестиционный план развития производства шампанских и игристых вин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F3653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Данные уточняются</w:t>
            </w:r>
          </w:p>
        </w:tc>
      </w:tr>
      <w:tr w:rsidR="002E21A3" w:rsidRPr="00630606" w:rsidTr="002E21A3">
        <w:trPr>
          <w:cantSplit/>
          <w:trHeight w:val="164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128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Новороссийск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г.Новороссийск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Транспорт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контейнерного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 и авто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0606">
              <w:rPr>
                <w:rFonts w:ascii="Times New Roman" w:eastAsia="Times New Roman" w:hAnsi="Times New Roman" w:cs="Times New Roman"/>
              </w:rPr>
              <w:t>паромного перегрузочных комплексов в Юго-восточном грузовом районе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2012-2018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7 514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0D36">
              <w:rPr>
                <w:rFonts w:ascii="Times New Roman" w:eastAsia="Times New Roman" w:hAnsi="Times New Roman" w:cs="Times New Roman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</w:rPr>
              <w:t xml:space="preserve">     2-й очереди </w:t>
            </w:r>
            <w:r w:rsidRPr="00360D36">
              <w:rPr>
                <w:rFonts w:ascii="Times New Roman" w:eastAsia="Times New Roman" w:hAnsi="Times New Roman" w:cs="Times New Roman"/>
              </w:rPr>
              <w:t>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 - 11,9 МВт</w:t>
            </w:r>
          </w:p>
        </w:tc>
      </w:tr>
      <w:tr w:rsidR="002E21A3" w:rsidRPr="00630606" w:rsidTr="002E21A3">
        <w:trPr>
          <w:cantSplit/>
          <w:trHeight w:val="170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129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Новороссийск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г.Новороссийск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жилищного комплекса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2009-2016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2 550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0D36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Данные уточняются</w:t>
            </w:r>
          </w:p>
        </w:tc>
      </w:tr>
      <w:tr w:rsidR="002E21A3" w:rsidRPr="00630606" w:rsidTr="002E21A3">
        <w:trPr>
          <w:cantSplit/>
          <w:trHeight w:val="1659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130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7C4A8E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C4A8E">
              <w:rPr>
                <w:rFonts w:ascii="Times New Roman" w:eastAsia="Times New Roman" w:hAnsi="Times New Roman" w:cs="Times New Roman"/>
                <w:bCs/>
              </w:rPr>
              <w:t>Павловский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ст.Павловская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мясомолочного комплекса с законченным циклом выращивания и первичной переработки продукции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3 214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jc w:val="center"/>
            </w:pPr>
            <w:r w:rsidRPr="00DE4B77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0D36">
              <w:rPr>
                <w:rFonts w:ascii="Times New Roman" w:eastAsia="Times New Roman" w:hAnsi="Times New Roman" w:cs="Times New Roman"/>
              </w:rPr>
              <w:t>Строительство объектов, поэтапный ввод объектов в эксплуатацию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Газоснабжение – 3345 м</w:t>
            </w:r>
            <w:r w:rsidRPr="00D74222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год Электроэнергия – 2587 кВт</w:t>
            </w:r>
            <w:r w:rsidR="00A94654">
              <w:rPr>
                <w:rFonts w:ascii="Times New Roman" w:eastAsia="Times New Roman" w:hAnsi="Times New Roman" w:cs="Times New Roman"/>
              </w:rPr>
              <w:t>/</w:t>
            </w:r>
            <w:proofErr w:type="gramStart"/>
            <w:r w:rsidR="00A94654">
              <w:rPr>
                <w:rFonts w:ascii="Times New Roman" w:eastAsia="Times New Roman" w:hAnsi="Times New Roman" w:cs="Times New Roman"/>
              </w:rPr>
              <w:t>ч</w:t>
            </w:r>
            <w:proofErr w:type="gramEnd"/>
            <w:r w:rsidR="00A94654">
              <w:rPr>
                <w:rFonts w:ascii="Times New Roman" w:eastAsia="Times New Roman" w:hAnsi="Times New Roman" w:cs="Times New Roman"/>
              </w:rPr>
              <w:t xml:space="preserve"> в год</w:t>
            </w:r>
          </w:p>
        </w:tc>
      </w:tr>
      <w:tr w:rsidR="002E21A3" w:rsidRPr="00630606" w:rsidTr="002E21A3">
        <w:trPr>
          <w:cantSplit/>
          <w:trHeight w:val="1667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131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Павловский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ст.Павловская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тепличн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 w:rsidRPr="00630606">
              <w:rPr>
                <w:rFonts w:ascii="Times New Roman" w:eastAsia="Times New Roman" w:hAnsi="Times New Roman" w:cs="Times New Roman"/>
              </w:rPr>
              <w:t>го комплекса для выращивания овощной продукции (томатов)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2013-2014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391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jc w:val="center"/>
            </w:pPr>
            <w:r w:rsidRPr="00DE4B77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0D36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D7422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азоснабжение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200 м</w:t>
            </w:r>
            <w:r w:rsidRPr="00D74222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год, электроэнергия </w:t>
            </w: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630606">
              <w:rPr>
                <w:rFonts w:ascii="Times New Roman" w:eastAsia="Times New Roman" w:hAnsi="Times New Roman" w:cs="Times New Roman"/>
              </w:rPr>
              <w:t>2400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в</w:t>
            </w:r>
            <w:r w:rsidRPr="00630606">
              <w:rPr>
                <w:rFonts w:ascii="Times New Roman" w:eastAsia="Times New Roman" w:hAnsi="Times New Roman" w:cs="Times New Roman"/>
              </w:rPr>
              <w:t>/ч в год</w:t>
            </w:r>
          </w:p>
        </w:tc>
      </w:tr>
      <w:tr w:rsidR="002E21A3" w:rsidRPr="00630606" w:rsidTr="002E21A3">
        <w:trPr>
          <w:cantSplit/>
          <w:trHeight w:val="1833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132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Павловский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D74222">
              <w:rPr>
                <w:rFonts w:ascii="Times New Roman" w:eastAsia="Times New Roman" w:hAnsi="Times New Roman" w:cs="Times New Roman"/>
              </w:rPr>
              <w:t>ст.Павловская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завода по производтсву базальтовых труб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jc w:val="center"/>
            </w:pPr>
            <w:r w:rsidRPr="00DE4B77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0D36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D7422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- 1,5 МВт</w:t>
            </w:r>
            <w:r w:rsidR="00A94654">
              <w:rPr>
                <w:rFonts w:ascii="Times New Roman" w:eastAsia="Times New Roman" w:hAnsi="Times New Roman" w:cs="Times New Roman"/>
              </w:rPr>
              <w:t>/</w:t>
            </w:r>
            <w:proofErr w:type="gramStart"/>
            <w:r w:rsidR="00A94654">
              <w:rPr>
                <w:rFonts w:ascii="Times New Roman" w:eastAsia="Times New Roman" w:hAnsi="Times New Roman" w:cs="Times New Roman"/>
              </w:rPr>
              <w:t>ч</w:t>
            </w:r>
            <w:proofErr w:type="gramEnd"/>
            <w:r w:rsidR="00A94654">
              <w:rPr>
                <w:rFonts w:ascii="Times New Roman" w:eastAsia="Times New Roman" w:hAnsi="Times New Roman" w:cs="Times New Roman"/>
              </w:rPr>
              <w:t xml:space="preserve"> в год</w:t>
            </w:r>
          </w:p>
        </w:tc>
      </w:tr>
      <w:tr w:rsidR="002E21A3" w:rsidRPr="00630606" w:rsidTr="002E21A3">
        <w:trPr>
          <w:cantSplit/>
          <w:trHeight w:val="1357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133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7C4A8E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C4A8E">
              <w:rPr>
                <w:rFonts w:ascii="Times New Roman" w:eastAsia="Times New Roman" w:hAnsi="Times New Roman" w:cs="Times New Roman"/>
                <w:bCs/>
              </w:rPr>
              <w:t>Северский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п.Афипский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Модернизация нефтеперерабатывающего завода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2007-2017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80 000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jc w:val="center"/>
            </w:pPr>
            <w:r w:rsidRPr="00DE4B77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0D36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0606">
              <w:rPr>
                <w:rFonts w:ascii="Times New Roman" w:eastAsia="Times New Roman" w:hAnsi="Times New Roman" w:cs="Times New Roman"/>
              </w:rPr>
              <w:t>ние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 - 3 МВт</w:t>
            </w:r>
          </w:p>
        </w:tc>
      </w:tr>
      <w:tr w:rsidR="002E21A3" w:rsidRPr="00630606" w:rsidTr="002E21A3">
        <w:trPr>
          <w:cantSplit/>
          <w:trHeight w:val="1266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134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Северский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п.Ильский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Модернизация нефтеперерабатывающего завода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2011-2016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18 502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jc w:val="center"/>
            </w:pPr>
            <w:r w:rsidRPr="00DE4B77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0D36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0606">
              <w:rPr>
                <w:rFonts w:ascii="Times New Roman" w:eastAsia="Times New Roman" w:hAnsi="Times New Roman" w:cs="Times New Roman"/>
              </w:rPr>
              <w:t>ние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 - 1,7 МВт</w:t>
            </w:r>
          </w:p>
        </w:tc>
      </w:tr>
      <w:tr w:rsidR="002E21A3" w:rsidRPr="00630606" w:rsidTr="002E21A3">
        <w:trPr>
          <w:cantSplit/>
          <w:trHeight w:val="1422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135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Северский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с. Львовское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завода по производству съемных грузозахватных приспособлений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112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jc w:val="center"/>
            </w:pPr>
            <w:r w:rsidRPr="00C95CD4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0D36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0606">
              <w:rPr>
                <w:rFonts w:ascii="Times New Roman" w:eastAsia="Times New Roman" w:hAnsi="Times New Roman" w:cs="Times New Roman"/>
              </w:rPr>
              <w:t>ние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 - 700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 w:rsidRPr="00630606"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а</w:t>
            </w:r>
          </w:p>
        </w:tc>
      </w:tr>
      <w:tr w:rsidR="002E21A3" w:rsidRPr="00630606" w:rsidTr="002E21A3">
        <w:trPr>
          <w:cantSplit/>
          <w:trHeight w:val="1386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136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Северский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п.Афипский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Потребительская сфера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сервисного центра и автотранспорт</w:t>
            </w:r>
            <w:r>
              <w:rPr>
                <w:rFonts w:ascii="Times New Roman" w:eastAsia="Times New Roman" w:hAnsi="Times New Roman" w:cs="Times New Roman"/>
              </w:rPr>
              <w:t>н</w:t>
            </w:r>
            <w:r w:rsidRPr="00630606">
              <w:rPr>
                <w:rFonts w:ascii="Times New Roman" w:eastAsia="Times New Roman" w:hAnsi="Times New Roman" w:cs="Times New Roman"/>
              </w:rPr>
              <w:t>ого предприятия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125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jc w:val="center"/>
            </w:pPr>
            <w:r w:rsidRPr="00C95CD4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0D36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0606">
              <w:rPr>
                <w:rFonts w:ascii="Times New Roman" w:eastAsia="Times New Roman" w:hAnsi="Times New Roman" w:cs="Times New Roman"/>
              </w:rPr>
              <w:t>ние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 - 500 кВ</w:t>
            </w:r>
          </w:p>
        </w:tc>
      </w:tr>
      <w:tr w:rsidR="002E21A3" w:rsidRPr="00630606" w:rsidTr="002E21A3">
        <w:trPr>
          <w:cantSplit/>
          <w:trHeight w:val="146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137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Северский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п.Афипский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Транспорт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автотранспортного предприятия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100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jc w:val="center"/>
            </w:pPr>
            <w:r w:rsidRPr="00C95CD4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0D36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0606">
              <w:rPr>
                <w:rFonts w:ascii="Times New Roman" w:eastAsia="Times New Roman" w:hAnsi="Times New Roman" w:cs="Times New Roman"/>
              </w:rPr>
              <w:t>ние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 - 300 кВ</w:t>
            </w:r>
          </w:p>
        </w:tc>
      </w:tr>
      <w:tr w:rsidR="002E21A3" w:rsidRPr="00630606" w:rsidTr="002E21A3">
        <w:trPr>
          <w:cantSplit/>
          <w:trHeight w:val="2349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138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944195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44195">
              <w:rPr>
                <w:rFonts w:ascii="Times New Roman" w:eastAsia="Times New Roman" w:hAnsi="Times New Roman" w:cs="Times New Roman"/>
                <w:bCs/>
              </w:rPr>
              <w:t>Славянский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Славянск-на-Кубани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Здравоохранение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172EFF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</w:rPr>
              <w:t>диализного центра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2013-2015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jc w:val="center"/>
            </w:pPr>
            <w:r w:rsidRPr="00C95CD4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172EFF">
              <w:rPr>
                <w:rFonts w:ascii="Times New Roman" w:eastAsia="Times New Roman" w:hAnsi="Times New Roman" w:cs="Times New Roman"/>
              </w:rPr>
              <w:t xml:space="preserve">Электроэнергия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 w:rsidRPr="00172EFF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150 кВт</w:t>
            </w:r>
          </w:p>
        </w:tc>
      </w:tr>
      <w:tr w:rsidR="002E21A3" w:rsidRPr="00630606" w:rsidTr="00AB5917">
        <w:trPr>
          <w:cantSplit/>
          <w:trHeight w:val="2349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139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Славянский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Славянск-на-Кубани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Потребительская сфера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торгово-развлекательного комплекса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2012-2015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192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jc w:val="center"/>
            </w:pPr>
            <w:r w:rsidRPr="00C95CD4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252848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лектроэнергия </w:t>
            </w:r>
            <w:r>
              <w:rPr>
                <w:rFonts w:ascii="Times New Roman" w:eastAsia="Times New Roman" w:hAnsi="Times New Roman" w:cs="Times New Roman"/>
              </w:rPr>
              <w:t xml:space="preserve">–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1 МВт  </w:t>
            </w:r>
          </w:p>
        </w:tc>
      </w:tr>
      <w:tr w:rsidR="002E21A3" w:rsidRPr="00630606" w:rsidTr="00B51522">
        <w:trPr>
          <w:cantSplit/>
          <w:trHeight w:val="2821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140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Славянский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Славянск-на-Кубани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Реконструкция битумного завода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2010-2018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7 712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172EF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Внебюджетны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Реконструкция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>лектроэнергия - 5 МВт</w:t>
            </w:r>
          </w:p>
        </w:tc>
      </w:tr>
      <w:tr w:rsidR="002E21A3" w:rsidRPr="00630606" w:rsidTr="00B51522">
        <w:trPr>
          <w:cantSplit/>
          <w:trHeight w:val="1566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141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532B58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Славянский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172EF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Х.Маевский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тепличного комплекса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2013-2015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10 000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172EFF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Подготовка к строительству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Default="002E21A3" w:rsidP="006E3F38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E3F38">
              <w:rPr>
                <w:rFonts w:ascii="Times New Roman" w:eastAsia="Times New Roman" w:hAnsi="Times New Roman" w:cs="Times New Roman"/>
              </w:rPr>
              <w:t xml:space="preserve">Электроэнергия - </w:t>
            </w:r>
            <w:r>
              <w:rPr>
                <w:rFonts w:ascii="Times New Roman" w:eastAsia="Times New Roman" w:hAnsi="Times New Roman" w:cs="Times New Roman"/>
              </w:rPr>
              <w:t>14</w:t>
            </w:r>
            <w:r w:rsidRPr="006E3F38">
              <w:rPr>
                <w:rFonts w:ascii="Times New Roman" w:eastAsia="Times New Roman" w:hAnsi="Times New Roman" w:cs="Times New Roman"/>
              </w:rPr>
              <w:t xml:space="preserve"> МВт</w:t>
            </w:r>
            <w:r>
              <w:rPr>
                <w:rFonts w:ascii="Times New Roman" w:eastAsia="Times New Roman" w:hAnsi="Times New Roman" w:cs="Times New Roman"/>
              </w:rPr>
              <w:t xml:space="preserve"> Теплоснабжение – 14 МВт</w:t>
            </w:r>
          </w:p>
        </w:tc>
      </w:tr>
      <w:tr w:rsidR="002E21A3" w:rsidRPr="00630606" w:rsidTr="00B51522">
        <w:trPr>
          <w:cantSplit/>
          <w:trHeight w:val="1679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142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393052" w:rsidRDefault="002E21A3" w:rsidP="00292E71">
            <w:pPr>
              <w:spacing w:after="0" w:line="240" w:lineRule="auto"/>
              <w:ind w:left="-91" w:right="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93052">
              <w:rPr>
                <w:rFonts w:ascii="Times New Roman" w:eastAsia="Times New Roman" w:hAnsi="Times New Roman" w:cs="Times New Roman"/>
                <w:bCs/>
              </w:rPr>
              <w:t>Город-курорт Сочи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г.Сочи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Создание многофункционального комплекса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3 176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0D36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437D87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 Потребность в тепле</w:t>
            </w:r>
            <w:r>
              <w:rPr>
                <w:rFonts w:ascii="Times New Roman" w:eastAsia="Times New Roman" w:hAnsi="Times New Roman" w:cs="Times New Roman"/>
              </w:rPr>
              <w:t xml:space="preserve"> -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4,135 Гкал/час</w:t>
            </w:r>
          </w:p>
        </w:tc>
      </w:tr>
      <w:tr w:rsidR="002E21A3" w:rsidRPr="00630606" w:rsidTr="002E21A3">
        <w:trPr>
          <w:cantSplit/>
          <w:trHeight w:val="68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143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292E71">
            <w:pPr>
              <w:spacing w:after="0" w:line="240" w:lineRule="auto"/>
              <w:ind w:left="-91"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Сочи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г.Сочи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объекта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Многофункциональный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 гостиничный и апарткомплекс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4 494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Ввод в эксплуатацию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Водоснабжение/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водоотведение – 754 м</w:t>
            </w:r>
            <w:r w:rsidRPr="00393052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/сут; Теплоснабжение – 3,5 Гкал/час 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Электроснабже-ние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 – 3500 </w:t>
            </w:r>
            <w:r w:rsidR="00232452"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Вт</w:t>
            </w:r>
          </w:p>
        </w:tc>
      </w:tr>
      <w:tr w:rsidR="002B737E" w:rsidRPr="00630606" w:rsidTr="002B737E">
        <w:trPr>
          <w:cantSplit/>
          <w:trHeight w:val="85"/>
        </w:trPr>
        <w:tc>
          <w:tcPr>
            <w:tcW w:w="514" w:type="dxa"/>
            <w:shd w:val="clear" w:color="auto" w:fill="FFFFFF" w:themeFill="background1"/>
            <w:vAlign w:val="center"/>
          </w:tcPr>
          <w:p w:rsidR="002B737E" w:rsidRPr="002E21A3" w:rsidRDefault="002B737E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144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B737E" w:rsidRPr="00630606" w:rsidRDefault="002B737E" w:rsidP="00292E71">
            <w:pPr>
              <w:spacing w:after="0" w:line="240" w:lineRule="auto"/>
              <w:ind w:left="-91"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Сочи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B737E" w:rsidRPr="00630606" w:rsidRDefault="002B737E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г.Сочи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B737E" w:rsidRPr="00630606" w:rsidRDefault="002B737E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B737E" w:rsidRPr="00630606" w:rsidRDefault="002B737E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гостиничного комплекса с оздоровительным комплексом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B737E" w:rsidRPr="00630606" w:rsidRDefault="002B737E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</w:t>
            </w: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B737E" w:rsidRPr="00630606" w:rsidRDefault="002B737E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1 370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B737E" w:rsidRPr="00630606" w:rsidRDefault="002B737E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B737E" w:rsidRPr="002B737E" w:rsidRDefault="002B737E" w:rsidP="002B737E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2B737E">
              <w:rPr>
                <w:rFonts w:ascii="Times New Roman" w:eastAsia="Times New Roman" w:hAnsi="Times New Roman" w:cs="Times New Roman"/>
              </w:rPr>
              <w:t>Объект введен в эксплуатацию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B737E" w:rsidRPr="00630606" w:rsidRDefault="002B737E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ощность потребляемой электроэнергии 1000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B737E" w:rsidRPr="00630606" w:rsidTr="002B737E">
        <w:trPr>
          <w:cantSplit/>
          <w:trHeight w:val="85"/>
        </w:trPr>
        <w:tc>
          <w:tcPr>
            <w:tcW w:w="514" w:type="dxa"/>
            <w:shd w:val="clear" w:color="auto" w:fill="FFFFFF" w:themeFill="background1"/>
            <w:vAlign w:val="center"/>
          </w:tcPr>
          <w:p w:rsidR="002B737E" w:rsidRPr="002E21A3" w:rsidRDefault="002B737E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145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B737E" w:rsidRPr="00630606" w:rsidRDefault="002B737E" w:rsidP="00292E71">
            <w:pPr>
              <w:spacing w:after="0" w:line="240" w:lineRule="auto"/>
              <w:ind w:left="-91"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Сочи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B737E" w:rsidRPr="00630606" w:rsidRDefault="002B737E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г.Сочи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B737E" w:rsidRPr="00630606" w:rsidRDefault="002B737E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B737E" w:rsidRPr="00630606" w:rsidRDefault="002B737E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многофункционального комплекса с апартаментами временного проживания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B737E" w:rsidRPr="00630606" w:rsidRDefault="002B737E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B737E" w:rsidRPr="00630606" w:rsidRDefault="002B737E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6 018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B737E" w:rsidRPr="00630606" w:rsidRDefault="002B737E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B737E" w:rsidRPr="002B737E" w:rsidRDefault="002B737E" w:rsidP="002B737E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2B737E">
              <w:rPr>
                <w:rFonts w:ascii="Times New Roman" w:eastAsia="Times New Roman" w:hAnsi="Times New Roman" w:cs="Times New Roman"/>
              </w:rPr>
              <w:t>Объект введен в эксплуатацию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B737E" w:rsidRPr="00630606" w:rsidRDefault="002B737E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ощность потребляемой электроэнергии 1000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368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146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292E71">
            <w:pPr>
              <w:spacing w:after="0" w:line="240" w:lineRule="auto"/>
              <w:ind w:left="-91"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Город-курорт Сочи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г.Сочи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Потребительская сфера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торгово-развлекательного центра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Pr="00630606">
              <w:rPr>
                <w:rFonts w:ascii="Times New Roman" w:eastAsia="Times New Roman" w:hAnsi="Times New Roman" w:cs="Times New Roman"/>
              </w:rPr>
              <w:t>Европа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A76B5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2 070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360D36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ощность потребляемой электроэнергии 1000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782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147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393052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93052">
              <w:rPr>
                <w:rFonts w:ascii="Times New Roman" w:eastAsia="Times New Roman" w:hAnsi="Times New Roman" w:cs="Times New Roman"/>
                <w:bCs/>
              </w:rPr>
              <w:t>Староминский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 Староминская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маслозавода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2009-201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110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Пуско-наладочные работы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0606">
              <w:rPr>
                <w:rFonts w:ascii="Times New Roman" w:eastAsia="Times New Roman" w:hAnsi="Times New Roman" w:cs="Times New Roman"/>
              </w:rPr>
              <w:t>ние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 xml:space="preserve"> - 0,5 МВт</w:t>
            </w:r>
          </w:p>
        </w:tc>
      </w:tr>
      <w:tr w:rsidR="002E21A3" w:rsidRPr="00630606" w:rsidTr="002E21A3">
        <w:trPr>
          <w:cantSplit/>
          <w:trHeight w:val="984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148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Темрюкский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порт Темрюк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Транспорт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универсального перегрузочного комплекса для перевалки грузов, контейнеров, металла, леса, прочих генеральных грузов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1 287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  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0612C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>лектроэнергия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МВт</w:t>
            </w:r>
          </w:p>
        </w:tc>
      </w:tr>
      <w:tr w:rsidR="002E21A3" w:rsidRPr="00630606" w:rsidTr="002E21A3">
        <w:trPr>
          <w:cantSplit/>
          <w:trHeight w:val="1236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149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Темрюкский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порт Кавказ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Транспорт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Северо-Восточного грузового района порта Кавказ. Комплекс накатных грузов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415E38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2010-2017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1 608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   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>лектроэнергия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2,2 МВт, газ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Pr="00630606">
              <w:rPr>
                <w:rFonts w:ascii="Times New Roman" w:eastAsia="Times New Roman" w:hAnsi="Times New Roman" w:cs="Times New Roman"/>
              </w:rPr>
              <w:t>1,5 млн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 w:rsidRPr="00630606">
              <w:rPr>
                <w:rFonts w:ascii="Times New Roman" w:eastAsia="Times New Roman" w:hAnsi="Times New Roman" w:cs="Times New Roman"/>
              </w:rPr>
              <w:t>м</w:t>
            </w:r>
            <w:proofErr w:type="gramEnd"/>
            <w:r w:rsidRPr="00393052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 xml:space="preserve"> год</w:t>
            </w:r>
          </w:p>
        </w:tc>
      </w:tr>
      <w:tr w:rsidR="002E21A3" w:rsidRPr="00630606" w:rsidTr="002E21A3">
        <w:trPr>
          <w:cantSplit/>
          <w:trHeight w:val="1566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150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Темрюкский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олубицкая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Курорты и туризм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дельфинария - океанариума и общекурортного сквера с объектами коммерческого назначения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500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A2330F">
              <w:rPr>
                <w:rFonts w:ascii="Times New Roman" w:eastAsia="Times New Roman" w:hAnsi="Times New Roman" w:cs="Times New Roman"/>
              </w:rPr>
              <w:t>Строительство объекта</w:t>
            </w:r>
            <w:r>
              <w:rPr>
                <w:rFonts w:ascii="Times New Roman" w:eastAsia="Times New Roman" w:hAnsi="Times New Roman" w:cs="Times New Roman"/>
              </w:rPr>
              <w:t xml:space="preserve">                        (2-я очередь)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>лектроэнергия</w:t>
            </w:r>
            <w:r>
              <w:rPr>
                <w:rFonts w:ascii="Times New Roman" w:eastAsia="Times New Roman" w:hAnsi="Times New Roman" w:cs="Times New Roman"/>
              </w:rPr>
              <w:t xml:space="preserve"> -</w:t>
            </w:r>
            <w:r w:rsidRPr="00630606">
              <w:rPr>
                <w:rFonts w:ascii="Times New Roman" w:eastAsia="Times New Roman" w:hAnsi="Times New Roman" w:cs="Times New Roman"/>
              </w:rPr>
              <w:t>0,</w:t>
            </w:r>
            <w:r>
              <w:rPr>
                <w:rFonts w:ascii="Times New Roman" w:eastAsia="Times New Roman" w:hAnsi="Times New Roman" w:cs="Times New Roman"/>
              </w:rPr>
              <w:t xml:space="preserve">51 МВт, </w:t>
            </w:r>
            <w:r w:rsidRPr="00630606">
              <w:rPr>
                <w:rFonts w:ascii="Times New Roman" w:eastAsia="Times New Roman" w:hAnsi="Times New Roman" w:cs="Times New Roman"/>
              </w:rPr>
              <w:t>газ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Pr="00630606">
              <w:rPr>
                <w:rFonts w:ascii="Times New Roman" w:eastAsia="Times New Roman" w:hAnsi="Times New Roman" w:cs="Times New Roman"/>
              </w:rPr>
              <w:t>1,5 млн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 w:rsidRPr="00630606">
              <w:rPr>
                <w:rFonts w:ascii="Times New Roman" w:eastAsia="Times New Roman" w:hAnsi="Times New Roman" w:cs="Times New Roman"/>
              </w:rPr>
              <w:t>м</w:t>
            </w:r>
            <w:proofErr w:type="gramEnd"/>
            <w:r w:rsidRPr="00393052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 xml:space="preserve"> год</w:t>
            </w:r>
          </w:p>
        </w:tc>
      </w:tr>
      <w:tr w:rsidR="002E21A3" w:rsidRPr="00630606" w:rsidTr="002E21A3">
        <w:trPr>
          <w:cantSplit/>
          <w:trHeight w:val="1557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151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Темрюкский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Порт Темрюк 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Транспорт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комплекса по перевалке сжиженных углеводородных газов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2004-201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2 745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1E7074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Ввод в эксплуатацию   2-й очереди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380FC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-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</w:rPr>
              <w:t xml:space="preserve">,9 МВт, </w:t>
            </w:r>
            <w:r w:rsidRPr="00630606">
              <w:rPr>
                <w:rFonts w:ascii="Times New Roman" w:eastAsia="Times New Roman" w:hAnsi="Times New Roman" w:cs="Times New Roman"/>
              </w:rPr>
              <w:t>газ</w:t>
            </w:r>
            <w:r>
              <w:rPr>
                <w:rFonts w:ascii="Times New Roman" w:eastAsia="Times New Roman" w:hAnsi="Times New Roman" w:cs="Times New Roman"/>
              </w:rPr>
              <w:t xml:space="preserve">  - 2,1 млн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 w:rsidRPr="00630606">
              <w:rPr>
                <w:rFonts w:ascii="Times New Roman" w:eastAsia="Times New Roman" w:hAnsi="Times New Roman" w:cs="Times New Roman"/>
              </w:rPr>
              <w:t>м</w:t>
            </w:r>
            <w:proofErr w:type="gramEnd"/>
            <w:r w:rsidRPr="00791688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/год </w:t>
            </w:r>
          </w:p>
        </w:tc>
      </w:tr>
      <w:tr w:rsidR="002E21A3" w:rsidRPr="00630606" w:rsidTr="002E21A3">
        <w:trPr>
          <w:cantSplit/>
          <w:trHeight w:val="1357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152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Темрюкский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порт Тамань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зернового терминального комплекса в порту Тамань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5 420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A2330F">
              <w:rPr>
                <w:rFonts w:ascii="Times New Roman" w:eastAsia="Times New Roman" w:hAnsi="Times New Roman" w:cs="Times New Roman"/>
              </w:rPr>
              <w:t>Строительство объекта</w:t>
            </w:r>
            <w:r>
              <w:rPr>
                <w:rFonts w:ascii="Times New Roman" w:eastAsia="Times New Roman" w:hAnsi="Times New Roman" w:cs="Times New Roman"/>
              </w:rPr>
              <w:t xml:space="preserve">                </w:t>
            </w:r>
            <w:r w:rsidRPr="00A2330F">
              <w:rPr>
                <w:rFonts w:ascii="Times New Roman" w:eastAsia="Times New Roman" w:hAnsi="Times New Roman" w:cs="Times New Roman"/>
              </w:rPr>
              <w:t xml:space="preserve"> (2-я очередь)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лектроэнергия </w:t>
            </w: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17 МВт, газ </w:t>
            </w:r>
            <w:r>
              <w:rPr>
                <w:rFonts w:ascii="Times New Roman" w:eastAsia="Times New Roman" w:hAnsi="Times New Roman" w:cs="Times New Roman"/>
              </w:rPr>
              <w:t xml:space="preserve"> - 28 млн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 w:rsidRPr="00630606">
              <w:rPr>
                <w:rFonts w:ascii="Times New Roman" w:eastAsia="Times New Roman" w:hAnsi="Times New Roman" w:cs="Times New Roman"/>
              </w:rPr>
              <w:t>м</w:t>
            </w:r>
            <w:proofErr w:type="gramEnd"/>
            <w:r w:rsidRPr="00791688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630606">
              <w:rPr>
                <w:rFonts w:ascii="Times New Roman" w:eastAsia="Times New Roman" w:hAnsi="Times New Roman" w:cs="Times New Roman"/>
              </w:rPr>
              <w:t>/год</w:t>
            </w:r>
          </w:p>
        </w:tc>
      </w:tr>
      <w:tr w:rsidR="002E21A3" w:rsidRPr="00630606" w:rsidTr="002E21A3">
        <w:trPr>
          <w:cantSplit/>
          <w:trHeight w:val="1135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153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B02809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Темрюкский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П.Сененой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элеваторного комплекса, а также инфраструктурных объектов, расположенных в п.Сенной и на территории порта Тамань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1 616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Default="002E21A3" w:rsidP="00414BB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892128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414BB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Default="002E21A3" w:rsidP="00892128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892128">
              <w:rPr>
                <w:rFonts w:ascii="Times New Roman" w:eastAsia="Times New Roman" w:hAnsi="Times New Roman" w:cs="Times New Roman"/>
              </w:rPr>
              <w:t xml:space="preserve">Электроэнергия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 w:rsidRPr="00892128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 М</w:t>
            </w:r>
            <w:r w:rsidRPr="00892128">
              <w:rPr>
                <w:rFonts w:ascii="Times New Roman" w:eastAsia="Times New Roman" w:hAnsi="Times New Roman" w:cs="Times New Roman"/>
              </w:rPr>
              <w:t>Вт</w:t>
            </w:r>
          </w:p>
        </w:tc>
      </w:tr>
      <w:tr w:rsidR="002E21A3" w:rsidRPr="00630606" w:rsidTr="002E21A3">
        <w:trPr>
          <w:cantSplit/>
          <w:trHeight w:val="1257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154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B02809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</w:rPr>
            </w:pPr>
            <w:r w:rsidRPr="000914E7">
              <w:rPr>
                <w:rFonts w:ascii="Times New Roman" w:eastAsia="Times New Roman" w:hAnsi="Times New Roman" w:cs="Times New Roman"/>
              </w:rPr>
              <w:t>Темрюкский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а Родину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Стриотельство микрорайона «Ключевой»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Default="002E21A3" w:rsidP="000914E7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2009-2015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2500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Default="002E21A3" w:rsidP="00414BB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892128"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Default="002E21A3" w:rsidP="00414BB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892128" w:rsidRDefault="002E21A3" w:rsidP="00892128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Данные уточняются</w:t>
            </w:r>
          </w:p>
        </w:tc>
      </w:tr>
      <w:tr w:rsidR="002E21A3" w:rsidRPr="00630606" w:rsidTr="002E21A3">
        <w:trPr>
          <w:cantSplit/>
          <w:trHeight w:val="1786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155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3B0599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0599">
              <w:rPr>
                <w:rFonts w:ascii="Times New Roman" w:eastAsia="Times New Roman" w:hAnsi="Times New Roman" w:cs="Times New Roman"/>
                <w:bCs/>
              </w:rPr>
              <w:t>Тимашевский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ст.Медведовская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Закладка интенсивного сада на площади 392,3 га и строительство двух фруктохранилищ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2011-2019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912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Реализация проекта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- 160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782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156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3B0599" w:rsidRDefault="002E21A3" w:rsidP="0011018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0599">
              <w:rPr>
                <w:rFonts w:ascii="Times New Roman" w:eastAsia="Times New Roman" w:hAnsi="Times New Roman" w:cs="Times New Roman"/>
                <w:bCs/>
              </w:rPr>
              <w:t>Тимашевский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Г.Тимашевск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Расширение производственного корпуса с техническим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усовершенст-вованием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производственных линий путем замены обору-дования стерилизованного отделения с увеличением мощности до 100 млн. банок в год и строительство складов готовой продукции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11018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2012-2015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11018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619,1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11018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11018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Реализация проекта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- 190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073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157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AE7684" w:rsidRDefault="002E21A3" w:rsidP="00292E71">
            <w:pPr>
              <w:spacing w:after="0" w:line="240" w:lineRule="auto"/>
              <w:ind w:left="-91"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AE7684">
              <w:rPr>
                <w:rFonts w:ascii="Times New Roman" w:eastAsia="Times New Roman" w:hAnsi="Times New Roman" w:cs="Times New Roman"/>
              </w:rPr>
              <w:t>Туапсинский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Туапсе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Коренная реконструкция нефтеперерабатывающего завода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2006-2017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283 529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A2330F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13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158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292E71">
            <w:pPr>
              <w:spacing w:after="0" w:line="240" w:lineRule="auto"/>
              <w:ind w:left="-91"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Туапсинский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.А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гой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Жилищное 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жилого микрорайона 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1 199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A2330F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219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159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292E71">
            <w:pPr>
              <w:spacing w:after="0" w:line="240" w:lineRule="auto"/>
              <w:ind w:left="-91"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Туапсинский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 Туапсе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Реконструкция предприятия нефтяной отрасли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1996-2015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31 716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Реконструкция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E21A3" w:rsidRPr="00630606" w:rsidTr="002E21A3">
        <w:trPr>
          <w:cantSplit/>
          <w:trHeight w:val="1118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lastRenderedPageBreak/>
              <w:t>160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3B0599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0599">
              <w:rPr>
                <w:rFonts w:ascii="Times New Roman" w:eastAsia="Times New Roman" w:hAnsi="Times New Roman" w:cs="Times New Roman"/>
                <w:bCs/>
              </w:rPr>
              <w:t>Успенский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с.Коноково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цеха по производству металлоизделий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510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5157D">
              <w:rPr>
                <w:rFonts w:ascii="Times New Roman" w:eastAsia="Times New Roman" w:hAnsi="Times New Roman" w:cs="Times New Roman"/>
              </w:rPr>
              <w:t>Строительство объектов, поэтапный ввод объектов в эксплуатацию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380FCF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Электроэнергия - 155 МВт/час         (в год)</w:t>
            </w:r>
          </w:p>
        </w:tc>
      </w:tr>
      <w:tr w:rsidR="002E21A3" w:rsidRPr="00630606" w:rsidTr="002E21A3">
        <w:trPr>
          <w:cantSplit/>
          <w:trHeight w:val="1548"/>
        </w:trPr>
        <w:tc>
          <w:tcPr>
            <w:tcW w:w="514" w:type="dxa"/>
            <w:shd w:val="clear" w:color="auto" w:fill="FDE9D9" w:themeFill="accent6" w:themeFillTint="33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161</w:t>
            </w:r>
          </w:p>
        </w:tc>
        <w:tc>
          <w:tcPr>
            <w:tcW w:w="1881" w:type="dxa"/>
            <w:shd w:val="clear" w:color="auto" w:fill="FDE9D9" w:themeFill="accent6" w:themeFillTint="33"/>
            <w:vAlign w:val="center"/>
          </w:tcPr>
          <w:p w:rsidR="002E21A3" w:rsidRPr="003B0599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0599">
              <w:rPr>
                <w:rFonts w:ascii="Times New Roman" w:eastAsia="Times New Roman" w:hAnsi="Times New Roman" w:cs="Times New Roman"/>
                <w:bCs/>
              </w:rPr>
              <w:t>Усть-Лабинский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п.Двубратский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свинотоварной фермы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2011-2014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1 034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5157D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- 800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555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162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Усть-Лабинский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.У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сть-Лабинск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завода по первичной переработке мяса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C65FC4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2008-201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800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5157D">
              <w:rPr>
                <w:rFonts w:ascii="Times New Roman" w:eastAsia="Times New Roman" w:hAnsi="Times New Roman" w:cs="Times New Roman"/>
              </w:rPr>
              <w:t>Строительство объекта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-7201,4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  <w:r w:rsidRPr="00630606">
              <w:rPr>
                <w:rFonts w:ascii="Times New Roman" w:eastAsia="Times New Roman" w:hAnsi="Times New Roman" w:cs="Times New Roman"/>
              </w:rPr>
              <w:t>/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ч</w:t>
            </w:r>
            <w:proofErr w:type="gramEnd"/>
          </w:p>
        </w:tc>
      </w:tr>
      <w:tr w:rsidR="002E21A3" w:rsidRPr="00630606" w:rsidTr="002E21A3">
        <w:trPr>
          <w:cantSplit/>
          <w:trHeight w:val="1685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163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Усть-Лабинский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.У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сть-Лабинск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Создание комплекса сельскохозяйственного машиностроения и ресурсосберегающих технологий земледелия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2010-2020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200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5157D">
              <w:rPr>
                <w:rFonts w:ascii="Times New Roman" w:eastAsia="Times New Roman" w:hAnsi="Times New Roman" w:cs="Times New Roman"/>
              </w:rPr>
              <w:t>Разработка ПСД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- 500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</w:tr>
      <w:tr w:rsidR="002E21A3" w:rsidRPr="00630606" w:rsidTr="002E21A3">
        <w:trPr>
          <w:cantSplit/>
          <w:trHeight w:val="1640"/>
        </w:trPr>
        <w:tc>
          <w:tcPr>
            <w:tcW w:w="514" w:type="dxa"/>
            <w:shd w:val="clear" w:color="auto" w:fill="FFFFFF" w:themeFill="background1"/>
            <w:vAlign w:val="center"/>
          </w:tcPr>
          <w:p w:rsidR="002E21A3" w:rsidRPr="002E21A3" w:rsidRDefault="002E21A3" w:rsidP="002E21A3">
            <w:pPr>
              <w:spacing w:after="0"/>
              <w:ind w:right="-62" w:hanging="9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E21A3">
              <w:rPr>
                <w:rFonts w:ascii="Times New Roman" w:eastAsia="Times New Roman" w:hAnsi="Times New Roman" w:cs="Times New Roman"/>
                <w:bCs/>
              </w:rPr>
              <w:t>164</w:t>
            </w:r>
          </w:p>
        </w:tc>
        <w:tc>
          <w:tcPr>
            <w:tcW w:w="1881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Усть-Лабинский район</w:t>
            </w:r>
          </w:p>
        </w:tc>
        <w:tc>
          <w:tcPr>
            <w:tcW w:w="492" w:type="dxa"/>
            <w:shd w:val="clear" w:color="auto" w:fill="FFFFFF" w:themeFill="background1"/>
            <w:textDirection w:val="btLr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.У</w:t>
            </w:r>
            <w:proofErr w:type="gramEnd"/>
            <w:r w:rsidRPr="00630606">
              <w:rPr>
                <w:rFonts w:ascii="Times New Roman" w:eastAsia="Times New Roman" w:hAnsi="Times New Roman" w:cs="Times New Roman"/>
              </w:rPr>
              <w:t>сть-Лабинск</w:t>
            </w:r>
          </w:p>
        </w:tc>
        <w:tc>
          <w:tcPr>
            <w:tcW w:w="1896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2953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завода по производству газобетонных блоков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2007-201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1 982  </w:t>
            </w:r>
          </w:p>
        </w:tc>
        <w:tc>
          <w:tcPr>
            <w:tcW w:w="1969" w:type="dxa"/>
            <w:shd w:val="clear" w:color="auto" w:fill="FFFFFF" w:themeFill="background1"/>
            <w:vAlign w:val="center"/>
          </w:tcPr>
          <w:p w:rsidR="002E21A3" w:rsidRPr="00630606" w:rsidRDefault="002E21A3" w:rsidP="00FF1E75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  <w:tc>
          <w:tcPr>
            <w:tcW w:w="1731" w:type="dxa"/>
            <w:shd w:val="clear" w:color="auto" w:fill="FFFFFF" w:themeFill="background1"/>
            <w:vAlign w:val="center"/>
          </w:tcPr>
          <w:p w:rsidR="002E21A3" w:rsidRPr="00630606" w:rsidRDefault="002E21A3" w:rsidP="0098415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5157D">
              <w:rPr>
                <w:rFonts w:ascii="Times New Roman" w:eastAsia="Times New Roman" w:hAnsi="Times New Roman" w:cs="Times New Roman"/>
              </w:rPr>
              <w:t>Строительство объекта</w:t>
            </w:r>
            <w:r>
              <w:rPr>
                <w:rFonts w:ascii="Times New Roman" w:eastAsia="Times New Roman" w:hAnsi="Times New Roman" w:cs="Times New Roman"/>
              </w:rPr>
              <w:t xml:space="preserve">                     </w:t>
            </w:r>
            <w:r w:rsidRPr="0065157D">
              <w:rPr>
                <w:rFonts w:ascii="Times New Roman" w:eastAsia="Times New Roman" w:hAnsi="Times New Roman" w:cs="Times New Roman"/>
              </w:rPr>
              <w:t xml:space="preserve"> (2-я очередь)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:rsidR="002E21A3" w:rsidRPr="00630606" w:rsidRDefault="002E21A3" w:rsidP="00531431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Электроэнергия - 5880 </w:t>
            </w:r>
            <w:r>
              <w:rPr>
                <w:rFonts w:ascii="Times New Roman" w:eastAsia="Times New Roman" w:hAnsi="Times New Roman" w:cs="Times New Roman"/>
              </w:rPr>
              <w:t>кВт</w:t>
            </w:r>
            <w:r w:rsidRPr="00630606">
              <w:rPr>
                <w:rFonts w:ascii="Times New Roman" w:eastAsia="Times New Roman" w:hAnsi="Times New Roman" w:cs="Times New Roman"/>
              </w:rPr>
              <w:t>/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ч</w:t>
            </w:r>
            <w:proofErr w:type="gramEnd"/>
          </w:p>
        </w:tc>
      </w:tr>
    </w:tbl>
    <w:p w:rsidR="00D92D4B" w:rsidRDefault="0074168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80" w:rightFromText="180" w:vertAnchor="text" w:horzAnchor="margin" w:tblpX="108" w:tblpY="9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567"/>
        <w:gridCol w:w="1984"/>
        <w:gridCol w:w="5103"/>
        <w:gridCol w:w="1798"/>
        <w:gridCol w:w="1763"/>
        <w:gridCol w:w="2109"/>
      </w:tblGrid>
      <w:tr w:rsidR="001D03A9" w:rsidRPr="00485AE6" w:rsidTr="000445FD">
        <w:trPr>
          <w:trHeight w:val="1266"/>
          <w:tblHeader/>
        </w:trPr>
        <w:tc>
          <w:tcPr>
            <w:tcW w:w="534" w:type="dxa"/>
            <w:shd w:val="clear" w:color="auto" w:fill="FBD4B4" w:themeFill="accent6" w:themeFillTint="66"/>
            <w:vAlign w:val="center"/>
            <w:hideMark/>
          </w:tcPr>
          <w:p w:rsidR="00D92D4B" w:rsidRPr="00485AE6" w:rsidRDefault="00D92D4B" w:rsidP="001D03A9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 xml:space="preserve">№ </w:t>
            </w:r>
            <w:proofErr w:type="gramStart"/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п</w:t>
            </w:r>
            <w:proofErr w:type="gramEnd"/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/п</w:t>
            </w:r>
          </w:p>
        </w:tc>
        <w:tc>
          <w:tcPr>
            <w:tcW w:w="2126" w:type="dxa"/>
            <w:shd w:val="clear" w:color="auto" w:fill="FBD4B4" w:themeFill="accent6" w:themeFillTint="66"/>
            <w:vAlign w:val="center"/>
            <w:hideMark/>
          </w:tcPr>
          <w:p w:rsidR="00D92D4B" w:rsidRPr="00485AE6" w:rsidRDefault="00D92D4B" w:rsidP="001D03A9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МО</w:t>
            </w:r>
          </w:p>
        </w:tc>
        <w:tc>
          <w:tcPr>
            <w:tcW w:w="567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D92D4B" w:rsidRPr="00485AE6" w:rsidRDefault="00D92D4B" w:rsidP="001D03A9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Место реализации</w:t>
            </w:r>
          </w:p>
        </w:tc>
        <w:tc>
          <w:tcPr>
            <w:tcW w:w="1984" w:type="dxa"/>
            <w:shd w:val="clear" w:color="auto" w:fill="FBD4B4" w:themeFill="accent6" w:themeFillTint="66"/>
            <w:vAlign w:val="center"/>
            <w:hideMark/>
          </w:tcPr>
          <w:p w:rsidR="00D92D4B" w:rsidRPr="00485AE6" w:rsidRDefault="00D92D4B" w:rsidP="001D03A9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Отрасль</w:t>
            </w:r>
          </w:p>
        </w:tc>
        <w:tc>
          <w:tcPr>
            <w:tcW w:w="5103" w:type="dxa"/>
            <w:shd w:val="clear" w:color="auto" w:fill="FBD4B4" w:themeFill="accent6" w:themeFillTint="66"/>
            <w:vAlign w:val="center"/>
            <w:hideMark/>
          </w:tcPr>
          <w:p w:rsidR="00D92D4B" w:rsidRPr="00485AE6" w:rsidRDefault="00D92D4B" w:rsidP="001D03A9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85AE6">
              <w:rPr>
                <w:rFonts w:ascii="Times New Roman" w:eastAsia="Times New Roman" w:hAnsi="Times New Roman" w:cs="Times New Roman"/>
                <w:b/>
              </w:rPr>
              <w:t>Наименование инвестиционного проекта, в рамках которого создается объект</w:t>
            </w:r>
          </w:p>
        </w:tc>
        <w:tc>
          <w:tcPr>
            <w:tcW w:w="1798" w:type="dxa"/>
            <w:shd w:val="clear" w:color="auto" w:fill="FBD4B4" w:themeFill="accent6" w:themeFillTint="66"/>
            <w:vAlign w:val="center"/>
            <w:hideMark/>
          </w:tcPr>
          <w:p w:rsidR="00D92D4B" w:rsidRPr="00485AE6" w:rsidRDefault="00D92D4B" w:rsidP="001D03A9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Период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реализации</w:t>
            </w:r>
          </w:p>
        </w:tc>
        <w:tc>
          <w:tcPr>
            <w:tcW w:w="1763" w:type="dxa"/>
            <w:shd w:val="clear" w:color="auto" w:fill="FBD4B4" w:themeFill="accent6" w:themeFillTint="66"/>
            <w:vAlign w:val="center"/>
            <w:hideMark/>
          </w:tcPr>
          <w:p w:rsidR="00D92D4B" w:rsidRPr="00485AE6" w:rsidRDefault="00D92D4B" w:rsidP="001D03A9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Сумма инвестиций, млн</w:t>
            </w:r>
            <w:proofErr w:type="gramStart"/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.р</w:t>
            </w:r>
            <w:proofErr w:type="gramEnd"/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уб.</w:t>
            </w:r>
          </w:p>
        </w:tc>
        <w:tc>
          <w:tcPr>
            <w:tcW w:w="2109" w:type="dxa"/>
            <w:shd w:val="clear" w:color="auto" w:fill="FBD4B4" w:themeFill="accent6" w:themeFillTint="66"/>
            <w:vAlign w:val="center"/>
            <w:hideMark/>
          </w:tcPr>
          <w:p w:rsidR="00D92D4B" w:rsidRPr="00485AE6" w:rsidRDefault="00D92D4B" w:rsidP="001D03A9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85AE6">
              <w:rPr>
                <w:rFonts w:ascii="Times New Roman" w:eastAsia="Times New Roman" w:hAnsi="Times New Roman" w:cs="Times New Roman"/>
                <w:b/>
                <w:color w:val="000000"/>
              </w:rPr>
              <w:t>Источники финансирования</w:t>
            </w:r>
          </w:p>
        </w:tc>
      </w:tr>
      <w:tr w:rsidR="00D92D4B" w:rsidRPr="00485AE6" w:rsidTr="001D03A9">
        <w:trPr>
          <w:trHeight w:val="659"/>
          <w:tblHeader/>
        </w:trPr>
        <w:tc>
          <w:tcPr>
            <w:tcW w:w="15984" w:type="dxa"/>
            <w:gridSpan w:val="8"/>
            <w:shd w:val="clear" w:color="auto" w:fill="FFFFFF" w:themeFill="background1"/>
            <w:vAlign w:val="center"/>
          </w:tcPr>
          <w:p w:rsidR="00D92D4B" w:rsidRPr="00485AE6" w:rsidRDefault="00D92D4B" w:rsidP="001D03A9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92D4B">
              <w:rPr>
                <w:rFonts w:ascii="Times New Roman" w:eastAsia="Times New Roman" w:hAnsi="Times New Roman" w:cs="Times New Roman"/>
                <w:b/>
                <w:color w:val="000000"/>
              </w:rPr>
              <w:t>Инвестиционные проекты, запланированные к реализации</w:t>
            </w:r>
          </w:p>
        </w:tc>
      </w:tr>
      <w:tr w:rsidR="00D92D4B" w:rsidRPr="00485AE6" w:rsidTr="001D03A9">
        <w:trPr>
          <w:trHeight w:val="1313"/>
          <w:tblHeader/>
        </w:trPr>
        <w:tc>
          <w:tcPr>
            <w:tcW w:w="534" w:type="dxa"/>
            <w:shd w:val="clear" w:color="auto" w:fill="FFFFFF" w:themeFill="background1"/>
            <w:vAlign w:val="center"/>
          </w:tcPr>
          <w:p w:rsidR="00D92D4B" w:rsidRPr="00D92D4B" w:rsidRDefault="00D92D4B" w:rsidP="001D03A9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</w:rPr>
            </w:pPr>
            <w:r w:rsidRPr="00D92D4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Краснодарский край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firstLine="39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генерирующих источников суммарной мощностью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900 М</w:t>
            </w:r>
            <w:proofErr w:type="gramStart"/>
            <w:r w:rsidRPr="00630606">
              <w:rPr>
                <w:rFonts w:ascii="Times New Roman" w:eastAsia="Times New Roman" w:hAnsi="Times New Roman" w:cs="Times New Roman"/>
              </w:rPr>
              <w:t>Вт</w:t>
            </w:r>
            <w:r>
              <w:rPr>
                <w:rFonts w:ascii="Times New Roman" w:eastAsia="Times New Roman" w:hAnsi="Times New Roman" w:cs="Times New Roman"/>
              </w:rPr>
              <w:t xml:space="preserve"> в Кр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ымском, Темрюкском районах, г. Новороссийске, г. Краснодаре</w:t>
            </w:r>
          </w:p>
        </w:tc>
        <w:tc>
          <w:tcPr>
            <w:tcW w:w="1798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2014-2019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50 000  </w:t>
            </w: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</w:tr>
      <w:tr w:rsidR="00D92D4B" w:rsidRPr="00485AE6" w:rsidTr="001D03A9">
        <w:trPr>
          <w:trHeight w:val="1313"/>
          <w:tblHeader/>
        </w:trPr>
        <w:tc>
          <w:tcPr>
            <w:tcW w:w="534" w:type="dxa"/>
            <w:shd w:val="clear" w:color="auto" w:fill="FFFFFF" w:themeFill="background1"/>
            <w:vAlign w:val="center"/>
          </w:tcPr>
          <w:p w:rsidR="00D92D4B" w:rsidRPr="00D92D4B" w:rsidRDefault="00D92D4B" w:rsidP="001D03A9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</w:rPr>
            </w:pPr>
            <w:r w:rsidRPr="00D92D4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Армавир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г.Армавир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firstLine="39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Строительство электрометаллургического завода по производству стальной</w:t>
            </w:r>
            <w:r>
              <w:rPr>
                <w:rFonts w:ascii="Times New Roman" w:eastAsia="Times New Roman" w:hAnsi="Times New Roman" w:cs="Times New Roman"/>
              </w:rPr>
              <w:t xml:space="preserve"> непрерывно-литой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заготовки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 w:rsidRPr="00630606">
              <w:rPr>
                <w:rFonts w:ascii="Times New Roman" w:eastAsia="Times New Roman" w:hAnsi="Times New Roman" w:cs="Times New Roman"/>
              </w:rPr>
              <w:t>квадратно</w:t>
            </w:r>
            <w:r>
              <w:rPr>
                <w:rFonts w:ascii="Times New Roman" w:eastAsia="Times New Roman" w:hAnsi="Times New Roman" w:cs="Times New Roman"/>
              </w:rPr>
              <w:t>го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и кругло</w:t>
            </w:r>
            <w:r>
              <w:rPr>
                <w:rFonts w:ascii="Times New Roman" w:eastAsia="Times New Roman" w:hAnsi="Times New Roman" w:cs="Times New Roman"/>
              </w:rPr>
              <w:t xml:space="preserve">го сечения) до 750 тыс. тонн в год и </w:t>
            </w:r>
            <w:r w:rsidRPr="00630606">
              <w:rPr>
                <w:rFonts w:ascii="Times New Roman" w:eastAsia="Times New Roman" w:hAnsi="Times New Roman" w:cs="Times New Roman"/>
              </w:rPr>
              <w:t>сортового проката</w:t>
            </w:r>
            <w:r>
              <w:rPr>
                <w:rFonts w:ascii="Times New Roman" w:eastAsia="Times New Roman" w:hAnsi="Times New Roman" w:cs="Times New Roman"/>
              </w:rPr>
              <w:t xml:space="preserve"> до 500 тыс. тонн в год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98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2014-2015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9 728  </w:t>
            </w: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</w:tr>
      <w:tr w:rsidR="00D92D4B" w:rsidRPr="00485AE6" w:rsidTr="001D03A9">
        <w:trPr>
          <w:trHeight w:val="1313"/>
          <w:tblHeader/>
        </w:trPr>
        <w:tc>
          <w:tcPr>
            <w:tcW w:w="534" w:type="dxa"/>
            <w:shd w:val="clear" w:color="auto" w:fill="FFFFFF" w:themeFill="background1"/>
            <w:vAlign w:val="center"/>
          </w:tcPr>
          <w:p w:rsidR="00D92D4B" w:rsidRPr="00D92D4B" w:rsidRDefault="00D92D4B" w:rsidP="001D03A9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</w:rPr>
            </w:pPr>
            <w:r w:rsidRPr="00D92D4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Город Армавир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г.Армавир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firstLine="39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</w:rPr>
              <w:t xml:space="preserve">Армавирского </w:t>
            </w:r>
            <w:r w:rsidRPr="00630606">
              <w:rPr>
                <w:rFonts w:ascii="Times New Roman" w:eastAsia="Times New Roman" w:hAnsi="Times New Roman" w:cs="Times New Roman"/>
              </w:rPr>
              <w:t>нефтеперерабатывающего завода</w:t>
            </w:r>
            <w:r>
              <w:rPr>
                <w:rFonts w:ascii="Times New Roman" w:eastAsia="Times New Roman" w:hAnsi="Times New Roman" w:cs="Times New Roman"/>
              </w:rPr>
              <w:t xml:space="preserve"> мощностью 1,5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млн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тонн в год по сырью</w:t>
            </w:r>
          </w:p>
        </w:tc>
        <w:tc>
          <w:tcPr>
            <w:tcW w:w="1798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2014-2017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5 000  </w:t>
            </w: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</w:tr>
      <w:tr w:rsidR="00D92D4B" w:rsidRPr="00485AE6" w:rsidTr="001D03A9">
        <w:trPr>
          <w:trHeight w:val="1811"/>
          <w:tblHeader/>
        </w:trPr>
        <w:tc>
          <w:tcPr>
            <w:tcW w:w="534" w:type="dxa"/>
            <w:shd w:val="clear" w:color="auto" w:fill="FFFFFF" w:themeFill="background1"/>
            <w:vAlign w:val="center"/>
          </w:tcPr>
          <w:p w:rsidR="00D92D4B" w:rsidRPr="00D92D4B" w:rsidRDefault="00D92D4B" w:rsidP="001D03A9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</w:rPr>
            </w:pPr>
            <w:r w:rsidRPr="00D92D4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Крымский район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ст.</w:t>
            </w:r>
            <w:r w:rsidRPr="00630606">
              <w:rPr>
                <w:rFonts w:ascii="Times New Roman" w:eastAsia="Times New Roman" w:hAnsi="Times New Roman" w:cs="Times New Roman"/>
              </w:rPr>
              <w:t>Варениковск</w:t>
            </w:r>
            <w:r>
              <w:rPr>
                <w:rFonts w:ascii="Times New Roman" w:eastAsia="Times New Roman" w:hAnsi="Times New Roman" w:cs="Times New Roman"/>
              </w:rPr>
              <w:t>ая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firstLine="3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Инфраструктурное обеспечение промышленного парка «ТехноГрад» в Варениковском сельском поселении муниципального образования Крымский район</w:t>
            </w:r>
          </w:p>
        </w:tc>
        <w:tc>
          <w:tcPr>
            <w:tcW w:w="1798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2014-2017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1 446  </w:t>
            </w: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</w:tr>
      <w:tr w:rsidR="00D92D4B" w:rsidRPr="00485AE6" w:rsidTr="001D03A9">
        <w:trPr>
          <w:trHeight w:val="1313"/>
          <w:tblHeader/>
        </w:trPr>
        <w:tc>
          <w:tcPr>
            <w:tcW w:w="534" w:type="dxa"/>
            <w:shd w:val="clear" w:color="auto" w:fill="FFFFFF" w:themeFill="background1"/>
            <w:vAlign w:val="center"/>
          </w:tcPr>
          <w:p w:rsidR="00D92D4B" w:rsidRPr="00D92D4B" w:rsidRDefault="00D92D4B" w:rsidP="001D03A9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</w:rPr>
            </w:pPr>
            <w:r w:rsidRPr="00D92D4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Крымский район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Пос. Адагум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firstLine="39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</w:rPr>
              <w:t>Адагумской ТЭС мощностью 254 МВт (ПГУ-230, 2 блока утилизации ТБО – 2х12 МВт) в пос. Адагум Крымского района</w:t>
            </w:r>
          </w:p>
        </w:tc>
        <w:tc>
          <w:tcPr>
            <w:tcW w:w="1798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2014-20</w:t>
            </w: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12 900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:rsidR="00D92D4B" w:rsidRPr="00630606" w:rsidRDefault="00D92D4B" w:rsidP="001D03A9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</w:tr>
      <w:tr w:rsidR="00232452" w:rsidRPr="00485AE6" w:rsidTr="00B51522">
        <w:trPr>
          <w:trHeight w:val="1131"/>
          <w:tblHeader/>
        </w:trPr>
        <w:tc>
          <w:tcPr>
            <w:tcW w:w="534" w:type="dxa"/>
            <w:shd w:val="clear" w:color="auto" w:fill="FFFFFF" w:themeFill="background1"/>
            <w:vAlign w:val="center"/>
          </w:tcPr>
          <w:p w:rsidR="00232452" w:rsidRPr="00D92D4B" w:rsidRDefault="00232452" w:rsidP="00232452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</w:rPr>
            </w:pPr>
            <w:r w:rsidRPr="00D92D4B">
              <w:rPr>
                <w:rFonts w:ascii="Times New Roman" w:eastAsia="Times New Roman" w:hAnsi="Times New Roman" w:cs="Times New Roman"/>
              </w:rPr>
              <w:lastRenderedPageBreak/>
              <w:t>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Краснодарский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край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Потребительская сфера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Развитие торговой сети в Краснодарском крае</w:t>
            </w:r>
          </w:p>
        </w:tc>
        <w:tc>
          <w:tcPr>
            <w:tcW w:w="1798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2014-2016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1 000  </w:t>
            </w: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</w:tr>
      <w:tr w:rsidR="00232452" w:rsidRPr="00485AE6" w:rsidTr="00232452">
        <w:trPr>
          <w:trHeight w:val="1693"/>
          <w:tblHeader/>
        </w:trPr>
        <w:tc>
          <w:tcPr>
            <w:tcW w:w="534" w:type="dxa"/>
            <w:shd w:val="clear" w:color="auto" w:fill="FFFFFF" w:themeFill="background1"/>
            <w:vAlign w:val="center"/>
          </w:tcPr>
          <w:p w:rsidR="00232452" w:rsidRPr="00D92D4B" w:rsidRDefault="00232452" w:rsidP="00232452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Темрюкский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район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п. Юбилейный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АПК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Закладка виноградников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на площади 317 га и реконструкция винзавода</w:t>
            </w:r>
          </w:p>
        </w:tc>
        <w:tc>
          <w:tcPr>
            <w:tcW w:w="1798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2014-2023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232  </w:t>
            </w: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</w:tr>
      <w:tr w:rsidR="00232452" w:rsidRPr="00485AE6" w:rsidTr="00B51522">
        <w:trPr>
          <w:trHeight w:val="967"/>
          <w:tblHeader/>
        </w:trPr>
        <w:tc>
          <w:tcPr>
            <w:tcW w:w="534" w:type="dxa"/>
            <w:shd w:val="clear" w:color="auto" w:fill="FFFFFF" w:themeFill="background1"/>
            <w:vAlign w:val="center"/>
          </w:tcPr>
          <w:p w:rsidR="00232452" w:rsidRPr="00D92D4B" w:rsidRDefault="00232452" w:rsidP="00232452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Темрюкский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0606">
              <w:rPr>
                <w:rFonts w:ascii="Times New Roman" w:eastAsia="Times New Roman" w:hAnsi="Times New Roman" w:cs="Times New Roman"/>
              </w:rPr>
              <w:t>район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ТЭК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23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</w:rPr>
              <w:t>генерирующего источника  мощностью 230 МВт (ПГУ-230) в Темрюкском районе</w:t>
            </w:r>
          </w:p>
        </w:tc>
        <w:tc>
          <w:tcPr>
            <w:tcW w:w="1798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30606">
              <w:rPr>
                <w:rFonts w:ascii="Times New Roman" w:eastAsia="Times New Roman" w:hAnsi="Times New Roman" w:cs="Times New Roman"/>
              </w:rPr>
              <w:t>2014-20</w:t>
            </w: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9 830</w:t>
            </w:r>
            <w:r w:rsidRPr="00630606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:rsidR="00232452" w:rsidRPr="00630606" w:rsidRDefault="00232452" w:rsidP="00232452">
            <w:pPr>
              <w:spacing w:after="0" w:line="240" w:lineRule="auto"/>
              <w:ind w:left="-91" w:right="-1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Внебюджетные средства</w:t>
            </w:r>
          </w:p>
        </w:tc>
      </w:tr>
    </w:tbl>
    <w:p w:rsidR="00D92D4B" w:rsidRDefault="00D92D4B">
      <w:pPr>
        <w:rPr>
          <w:sz w:val="28"/>
          <w:szCs w:val="28"/>
        </w:rPr>
      </w:pPr>
    </w:p>
    <w:p w:rsidR="00D92D4B" w:rsidRDefault="00D92D4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35C85" w:rsidRDefault="00741680" w:rsidP="00741680">
      <w:pPr>
        <w:pStyle w:val="style11"/>
        <w:spacing w:before="0" w:beforeAutospacing="0" w:after="0" w:afterAutospacing="0" w:line="276" w:lineRule="auto"/>
        <w:ind w:firstLine="567"/>
        <w:jc w:val="right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lastRenderedPageBreak/>
        <w:t>Приложение №2</w:t>
      </w:r>
    </w:p>
    <w:p w:rsidR="00741680" w:rsidRPr="00E76ECA" w:rsidRDefault="00E76ECA" w:rsidP="00E24A0C">
      <w:pPr>
        <w:pStyle w:val="style11"/>
        <w:spacing w:before="0" w:beforeAutospacing="0" w:after="0" w:afterAutospacing="0"/>
        <w:ind w:firstLine="567"/>
        <w:jc w:val="center"/>
        <w:rPr>
          <w:bCs/>
          <w:color w:val="000000"/>
          <w:sz w:val="28"/>
          <w:szCs w:val="20"/>
        </w:rPr>
      </w:pPr>
      <w:bookmarkStart w:id="2" w:name="RANGE!A1:N758"/>
      <w:r w:rsidRPr="00E76ECA">
        <w:rPr>
          <w:bCs/>
          <w:color w:val="000000"/>
          <w:sz w:val="28"/>
          <w:szCs w:val="20"/>
        </w:rPr>
        <w:t>ПЛАН</w:t>
      </w:r>
      <w:bookmarkEnd w:id="2"/>
    </w:p>
    <w:p w:rsidR="00E76ECA" w:rsidRDefault="00E76ECA" w:rsidP="00E24A0C">
      <w:pPr>
        <w:pStyle w:val="style11"/>
        <w:spacing w:before="0" w:beforeAutospacing="0" w:after="0" w:afterAutospacing="0"/>
        <w:ind w:firstLine="567"/>
        <w:jc w:val="center"/>
        <w:rPr>
          <w:bCs/>
          <w:color w:val="000000"/>
          <w:sz w:val="28"/>
          <w:szCs w:val="20"/>
        </w:rPr>
      </w:pPr>
      <w:r w:rsidRPr="00E76ECA">
        <w:rPr>
          <w:bCs/>
          <w:color w:val="000000"/>
          <w:sz w:val="28"/>
          <w:szCs w:val="20"/>
        </w:rPr>
        <w:t>создания  объектов инфраструктуры в Краснодарском крае</w:t>
      </w:r>
    </w:p>
    <w:p w:rsidR="00E24A0C" w:rsidRDefault="00E24A0C" w:rsidP="00E24A0C">
      <w:pPr>
        <w:pStyle w:val="style11"/>
        <w:spacing w:before="0" w:beforeAutospacing="0" w:after="0" w:afterAutospacing="0"/>
        <w:ind w:firstLine="567"/>
        <w:jc w:val="center"/>
        <w:rPr>
          <w:bCs/>
          <w:color w:val="000000"/>
          <w:sz w:val="28"/>
          <w:szCs w:val="20"/>
        </w:rPr>
      </w:pPr>
    </w:p>
    <w:tbl>
      <w:tblPr>
        <w:tblW w:w="159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851"/>
        <w:gridCol w:w="1701"/>
        <w:gridCol w:w="1842"/>
        <w:gridCol w:w="784"/>
        <w:gridCol w:w="2760"/>
        <w:gridCol w:w="992"/>
        <w:gridCol w:w="642"/>
        <w:gridCol w:w="567"/>
        <w:gridCol w:w="567"/>
        <w:gridCol w:w="849"/>
        <w:gridCol w:w="1561"/>
        <w:gridCol w:w="1559"/>
      </w:tblGrid>
      <w:tr w:rsidR="00E76ECA" w:rsidRPr="00E76ECA" w:rsidTr="009848D3">
        <w:trPr>
          <w:trHeight w:val="870"/>
          <w:tblHeader/>
        </w:trPr>
        <w:tc>
          <w:tcPr>
            <w:tcW w:w="426" w:type="dxa"/>
            <w:vMerge w:val="restart"/>
            <w:shd w:val="clear" w:color="auto" w:fill="FABF8F" w:themeFill="accent6" w:themeFillTint="99"/>
            <w:vAlign w:val="center"/>
            <w:hideMark/>
          </w:tcPr>
          <w:p w:rsidR="00E76ECA" w:rsidRPr="00E24A0C" w:rsidRDefault="00E76ECA" w:rsidP="00881199">
            <w:pPr>
              <w:spacing w:after="0" w:line="240" w:lineRule="auto"/>
              <w:ind w:left="-91" w:right="-57" w:hanging="3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850" w:type="dxa"/>
            <w:vMerge w:val="restart"/>
            <w:shd w:val="clear" w:color="auto" w:fill="FABF8F" w:themeFill="accent6" w:themeFillTint="99"/>
            <w:textDirection w:val="btLr"/>
            <w:vAlign w:val="center"/>
            <w:hideMark/>
          </w:tcPr>
          <w:p w:rsidR="00BD11BF" w:rsidRDefault="00E76ECA" w:rsidP="00BD11BF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</w:t>
            </w:r>
          </w:p>
          <w:p w:rsidR="00E76ECA" w:rsidRPr="00E24A0C" w:rsidRDefault="00BD11BF" w:rsidP="00BD11BF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МО</w:t>
            </w:r>
          </w:p>
        </w:tc>
        <w:tc>
          <w:tcPr>
            <w:tcW w:w="851" w:type="dxa"/>
            <w:vMerge w:val="restart"/>
            <w:shd w:val="clear" w:color="auto" w:fill="FABF8F" w:themeFill="accent6" w:themeFillTint="99"/>
            <w:textDirection w:val="btLr"/>
            <w:vAlign w:val="center"/>
            <w:hideMark/>
          </w:tcPr>
          <w:p w:rsidR="00E76ECA" w:rsidRPr="00E24A0C" w:rsidRDefault="00E76ECA" w:rsidP="00E24A0C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Тип объекта</w:t>
            </w:r>
          </w:p>
        </w:tc>
        <w:tc>
          <w:tcPr>
            <w:tcW w:w="1701" w:type="dxa"/>
            <w:vMerge w:val="restart"/>
            <w:shd w:val="clear" w:color="auto" w:fill="FABF8F" w:themeFill="accent6" w:themeFillTint="99"/>
            <w:vAlign w:val="center"/>
            <w:hideMark/>
          </w:tcPr>
          <w:p w:rsidR="00E76ECA" w:rsidRPr="00E24A0C" w:rsidRDefault="00E76ECA" w:rsidP="00BF3A21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объекта </w:t>
            </w:r>
          </w:p>
        </w:tc>
        <w:tc>
          <w:tcPr>
            <w:tcW w:w="1842" w:type="dxa"/>
            <w:vMerge w:val="restart"/>
            <w:shd w:val="clear" w:color="auto" w:fill="FABF8F" w:themeFill="accent6" w:themeFillTint="99"/>
            <w:vAlign w:val="center"/>
            <w:hideMark/>
          </w:tcPr>
          <w:p w:rsidR="00BF3A21" w:rsidRDefault="00E76ECA" w:rsidP="00E24A0C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Краткая </w:t>
            </w:r>
          </w:p>
          <w:p w:rsidR="00E76ECA" w:rsidRPr="00E24A0C" w:rsidRDefault="00E76ECA" w:rsidP="00BF3A21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характеристика</w:t>
            </w:r>
          </w:p>
        </w:tc>
        <w:tc>
          <w:tcPr>
            <w:tcW w:w="784" w:type="dxa"/>
            <w:vMerge w:val="restart"/>
            <w:shd w:val="clear" w:color="auto" w:fill="FABF8F" w:themeFill="accent6" w:themeFillTint="99"/>
            <w:textDirection w:val="btLr"/>
            <w:vAlign w:val="center"/>
            <w:hideMark/>
          </w:tcPr>
          <w:p w:rsidR="00E76ECA" w:rsidRPr="00E24A0C" w:rsidRDefault="00E76ECA" w:rsidP="00E24A0C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Инициатор создания</w:t>
            </w:r>
          </w:p>
        </w:tc>
        <w:tc>
          <w:tcPr>
            <w:tcW w:w="2760" w:type="dxa"/>
            <w:vMerge w:val="restart"/>
            <w:shd w:val="clear" w:color="auto" w:fill="FABF8F" w:themeFill="accent6" w:themeFillTint="99"/>
            <w:vAlign w:val="center"/>
            <w:hideMark/>
          </w:tcPr>
          <w:p w:rsidR="00E76ECA" w:rsidRPr="00E24A0C" w:rsidRDefault="00E76ECA" w:rsidP="00BF3A21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</w:t>
            </w:r>
            <w:r w:rsidR="00BF3A2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программ</w:t>
            </w:r>
            <w:r w:rsidR="00BF3A21"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ы</w:t>
            </w: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 реквизиты НПА</w:t>
            </w:r>
          </w:p>
        </w:tc>
        <w:tc>
          <w:tcPr>
            <w:tcW w:w="992" w:type="dxa"/>
            <w:vMerge w:val="restart"/>
            <w:shd w:val="clear" w:color="auto" w:fill="FABF8F" w:themeFill="accent6" w:themeFillTint="99"/>
            <w:vAlign w:val="center"/>
            <w:hideMark/>
          </w:tcPr>
          <w:p w:rsidR="00E76ECA" w:rsidRPr="00E24A0C" w:rsidRDefault="00E76ECA" w:rsidP="009507AF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Источни</w:t>
            </w:r>
            <w:r w:rsidR="00200B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ки</w:t>
            </w:r>
            <w:proofErr w:type="gramEnd"/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финанси</w:t>
            </w:r>
            <w:r w:rsidR="00200B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рования, тыс. руб.</w:t>
            </w:r>
          </w:p>
        </w:tc>
        <w:tc>
          <w:tcPr>
            <w:tcW w:w="1776" w:type="dxa"/>
            <w:gridSpan w:val="3"/>
            <w:shd w:val="clear" w:color="auto" w:fill="FABF8F" w:themeFill="accent6" w:themeFillTint="99"/>
            <w:vAlign w:val="center"/>
            <w:hideMark/>
          </w:tcPr>
          <w:p w:rsidR="00BF3A21" w:rsidRDefault="00E76ECA" w:rsidP="00BF3A21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Финансирование </w:t>
            </w:r>
          </w:p>
          <w:p w:rsidR="00E76ECA" w:rsidRPr="00E24A0C" w:rsidRDefault="00E76ECA" w:rsidP="00BF3A21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vMerge w:val="restart"/>
            <w:shd w:val="clear" w:color="auto" w:fill="FABF8F" w:themeFill="accent6" w:themeFillTint="99"/>
            <w:vAlign w:val="center"/>
            <w:hideMark/>
          </w:tcPr>
          <w:p w:rsidR="00E76ECA" w:rsidRPr="00E24A0C" w:rsidRDefault="00E76ECA" w:rsidP="00E24A0C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Плани</w:t>
            </w:r>
            <w:r w:rsid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руемый</w:t>
            </w:r>
            <w:proofErr w:type="gramEnd"/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срок сдачи, год </w:t>
            </w:r>
          </w:p>
        </w:tc>
        <w:tc>
          <w:tcPr>
            <w:tcW w:w="1561" w:type="dxa"/>
            <w:vMerge w:val="restart"/>
            <w:shd w:val="clear" w:color="auto" w:fill="FABF8F" w:themeFill="accent6" w:themeFillTint="99"/>
            <w:vAlign w:val="center"/>
            <w:hideMark/>
          </w:tcPr>
          <w:p w:rsidR="00E76ECA" w:rsidRPr="00E24A0C" w:rsidRDefault="00E76ECA" w:rsidP="00E24A0C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Текущий этап создания</w:t>
            </w:r>
          </w:p>
        </w:tc>
        <w:tc>
          <w:tcPr>
            <w:tcW w:w="1559" w:type="dxa"/>
            <w:vMerge w:val="restart"/>
            <w:shd w:val="clear" w:color="auto" w:fill="FABF8F" w:themeFill="accent6" w:themeFillTint="99"/>
            <w:vAlign w:val="center"/>
            <w:hideMark/>
          </w:tcPr>
          <w:p w:rsidR="00E76ECA" w:rsidRPr="00E24A0C" w:rsidRDefault="00E76ECA" w:rsidP="009848D3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Требуемая мощность потребления </w:t>
            </w:r>
            <w:proofErr w:type="gramStart"/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энерге</w:t>
            </w:r>
            <w:r w:rsid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тических</w:t>
            </w:r>
            <w:proofErr w:type="gramEnd"/>
            <w:r w:rsidRPr="00E24A0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ресурсов </w:t>
            </w:r>
          </w:p>
        </w:tc>
      </w:tr>
      <w:tr w:rsidR="00E76ECA" w:rsidRPr="00E76ECA" w:rsidTr="009848D3">
        <w:trPr>
          <w:trHeight w:val="606"/>
          <w:tblHeader/>
        </w:trPr>
        <w:tc>
          <w:tcPr>
            <w:tcW w:w="426" w:type="dxa"/>
            <w:vMerge/>
            <w:vAlign w:val="center"/>
            <w:hideMark/>
          </w:tcPr>
          <w:p w:rsidR="00E76ECA" w:rsidRPr="00E76ECA" w:rsidRDefault="00E76ECA" w:rsidP="00881199">
            <w:pPr>
              <w:spacing w:after="0" w:line="240" w:lineRule="auto"/>
              <w:ind w:right="-57" w:hanging="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E76ECA" w:rsidRPr="00E76ECA" w:rsidRDefault="00E76ECA" w:rsidP="00E76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E76ECA" w:rsidRPr="00E76ECA" w:rsidRDefault="00E76ECA" w:rsidP="00E76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E76ECA" w:rsidRPr="00E76ECA" w:rsidRDefault="00E76ECA" w:rsidP="00E76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E76ECA" w:rsidRPr="00E76ECA" w:rsidRDefault="00E76ECA" w:rsidP="00E76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4" w:type="dxa"/>
            <w:vMerge/>
            <w:vAlign w:val="center"/>
            <w:hideMark/>
          </w:tcPr>
          <w:p w:rsidR="00E76ECA" w:rsidRPr="00E76ECA" w:rsidRDefault="00E76ECA" w:rsidP="00E76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  <w:vMerge/>
            <w:vAlign w:val="center"/>
            <w:hideMark/>
          </w:tcPr>
          <w:p w:rsidR="00E76ECA" w:rsidRPr="00E76ECA" w:rsidRDefault="00E76ECA" w:rsidP="00E76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E76ECA" w:rsidRPr="00E76ECA" w:rsidRDefault="00E76ECA" w:rsidP="009507AF">
            <w:pPr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2" w:type="dxa"/>
            <w:shd w:val="clear" w:color="auto" w:fill="FABF8F" w:themeFill="accent6" w:themeFillTint="99"/>
            <w:vAlign w:val="center"/>
            <w:hideMark/>
          </w:tcPr>
          <w:p w:rsidR="00E76ECA" w:rsidRPr="00E24A0C" w:rsidRDefault="00E76ECA" w:rsidP="00E24A0C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</w:rPr>
              <w:t>2014 год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  <w:hideMark/>
          </w:tcPr>
          <w:p w:rsidR="00E76ECA" w:rsidRPr="00E24A0C" w:rsidRDefault="00E76ECA" w:rsidP="00E24A0C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</w:rPr>
              <w:t>2015 год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  <w:hideMark/>
          </w:tcPr>
          <w:p w:rsidR="00E76ECA" w:rsidRPr="00E24A0C" w:rsidRDefault="00E76ECA" w:rsidP="00E24A0C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24A0C">
              <w:rPr>
                <w:rFonts w:ascii="Times New Roman" w:eastAsia="Times New Roman" w:hAnsi="Times New Roman" w:cs="Times New Roman"/>
                <w:b/>
                <w:color w:val="000000"/>
              </w:rPr>
              <w:t>2016 год</w:t>
            </w:r>
          </w:p>
        </w:tc>
        <w:tc>
          <w:tcPr>
            <w:tcW w:w="849" w:type="dxa"/>
            <w:vMerge/>
            <w:vAlign w:val="center"/>
            <w:hideMark/>
          </w:tcPr>
          <w:p w:rsidR="00E76ECA" w:rsidRPr="00E76ECA" w:rsidRDefault="00E76ECA" w:rsidP="00E76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  <w:hideMark/>
          </w:tcPr>
          <w:p w:rsidR="00E76ECA" w:rsidRPr="00E76ECA" w:rsidRDefault="00E76ECA" w:rsidP="00E76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E76ECA" w:rsidRPr="00E76ECA" w:rsidRDefault="00E76ECA" w:rsidP="009848D3">
            <w:pPr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D795A" w:rsidRPr="00E76ECA" w:rsidTr="00AD795A">
        <w:trPr>
          <w:cantSplit/>
          <w:trHeight w:val="1680"/>
        </w:trPr>
        <w:tc>
          <w:tcPr>
            <w:tcW w:w="426" w:type="dxa"/>
            <w:shd w:val="clear" w:color="auto" w:fill="FBD4B4" w:themeFill="accent6" w:themeFillTint="66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AD795A" w:rsidRPr="00BF3A21" w:rsidRDefault="00AD795A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BF3A2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AD795A" w:rsidRPr="00E76ECA" w:rsidRDefault="00AD795A" w:rsidP="00E24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канализации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напа, II очередь </w:t>
            </w: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AD795A" w:rsidRPr="00E76ECA" w:rsidRDefault="00AD795A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Пусковой комплекс  №2 в составе: ГКНС и коллектор №22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D11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  <w:hideMark/>
          </w:tcPr>
          <w:p w:rsidR="00AD795A" w:rsidRPr="00E76ECA" w:rsidRDefault="00AD795A" w:rsidP="0056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Капитальное строительство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733 от 12.03.2013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AD795A" w:rsidRPr="00E76ECA" w:rsidRDefault="00AD795A" w:rsidP="009507A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000000" w:fill="FFFFFF"/>
            <w:vAlign w:val="center"/>
            <w:hideMark/>
          </w:tcPr>
          <w:p w:rsidR="00AD795A" w:rsidRPr="00E76ECA" w:rsidRDefault="00AD795A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000000" w:fill="FFFFFF"/>
            <w:vAlign w:val="center"/>
            <w:hideMark/>
          </w:tcPr>
          <w:p w:rsidR="00AD795A" w:rsidRPr="00E76ECA" w:rsidRDefault="00AD795A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1691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AD795A" w:rsidRPr="00E76ECA" w:rsidRDefault="00AD795A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давления к ГРП №1 х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.Т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арусино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AD795A" w:rsidRPr="00E76ECA" w:rsidRDefault="00AD795A" w:rsidP="004F2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3 км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D11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  <w:hideMark/>
          </w:tcPr>
          <w:p w:rsidR="00AD795A" w:rsidRPr="00E76ECA" w:rsidRDefault="00AD795A" w:rsidP="0056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Газификация сельских населенных пунктов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№122 от 23.01.2013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AD795A" w:rsidRPr="00E76ECA" w:rsidRDefault="00AD795A" w:rsidP="009507A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000000" w:fill="FFFFFF"/>
            <w:vAlign w:val="center"/>
            <w:hideMark/>
          </w:tcPr>
          <w:p w:rsidR="00AD795A" w:rsidRPr="00E76ECA" w:rsidRDefault="00AD795A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000000" w:fill="FFFFFF"/>
            <w:vAlign w:val="center"/>
            <w:hideMark/>
          </w:tcPr>
          <w:p w:rsidR="00AD795A" w:rsidRPr="00E76ECA" w:rsidRDefault="00AD795A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1687"/>
        </w:trPr>
        <w:tc>
          <w:tcPr>
            <w:tcW w:w="426" w:type="dxa"/>
            <w:shd w:val="clear" w:color="000000" w:fill="FFFFFF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AD795A" w:rsidRPr="00E76ECA" w:rsidRDefault="00AD795A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давления к ГРП №1 и ГРП № 1 с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.В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арваровка, п.Павловка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AD795A" w:rsidRPr="00E76ECA" w:rsidRDefault="00AD795A" w:rsidP="004F2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5 км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D11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  <w:hideMark/>
          </w:tcPr>
          <w:p w:rsidR="00AD795A" w:rsidRPr="00E76ECA" w:rsidRDefault="00AD795A" w:rsidP="0056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Газификация сельских населенных пунктов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№122 от 23.01.2013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AD795A" w:rsidRPr="00E76ECA" w:rsidRDefault="00AD795A" w:rsidP="009507A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000000" w:fill="FFFFFF"/>
            <w:vAlign w:val="center"/>
            <w:hideMark/>
          </w:tcPr>
          <w:p w:rsidR="00AD795A" w:rsidRPr="00E76ECA" w:rsidRDefault="00AD795A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000000" w:fill="FFFFFF"/>
            <w:vAlign w:val="center"/>
            <w:hideMark/>
          </w:tcPr>
          <w:p w:rsidR="00AD795A" w:rsidRPr="00E76ECA" w:rsidRDefault="00AD795A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1760"/>
        </w:trPr>
        <w:tc>
          <w:tcPr>
            <w:tcW w:w="426" w:type="dxa"/>
            <w:shd w:val="clear" w:color="000000" w:fill="FFFFFF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AD795A" w:rsidRPr="00E76ECA" w:rsidRDefault="00AD795A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давления к ГРП №1 и ГРП № 1 с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укко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AD795A" w:rsidRPr="00E76ECA" w:rsidRDefault="00AD795A" w:rsidP="00FD1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3,5 км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D11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  <w:hideMark/>
          </w:tcPr>
          <w:p w:rsidR="00AD795A" w:rsidRPr="00E76ECA" w:rsidRDefault="00AD795A" w:rsidP="00564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Газификация сельских населенных пунктов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№122 от 23.01.2013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AD795A" w:rsidRPr="00E76ECA" w:rsidRDefault="00AD795A" w:rsidP="009507A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  <w:hideMark/>
          </w:tcPr>
          <w:p w:rsidR="00AD795A" w:rsidRPr="00E76ECA" w:rsidRDefault="00AD795A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000000" w:fill="FFFFFF"/>
            <w:vAlign w:val="center"/>
            <w:hideMark/>
          </w:tcPr>
          <w:p w:rsidR="00AD795A" w:rsidRPr="00E76ECA" w:rsidRDefault="00AD795A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000000" w:fill="FFFFFF"/>
            <w:vAlign w:val="center"/>
            <w:hideMark/>
          </w:tcPr>
          <w:p w:rsidR="00AD795A" w:rsidRPr="00E76ECA" w:rsidRDefault="00AD795A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039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давления к ГРП №6  и ГРП № 6 ст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остагаевской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Протяженность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1453 м, диаметр 150 мм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Газификация сельских населенных пунктов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№122 от 23.01.2013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110"/>
        </w:trPr>
        <w:tc>
          <w:tcPr>
            <w:tcW w:w="426" w:type="dxa"/>
            <w:shd w:val="clear" w:color="000000" w:fill="FFFFFF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давления к ГРП №7 и ГРП № 7 ст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остагаевской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Протяженность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1476 м, диаметр 150 мм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Газификация сельских населенных пунктов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№122 от 23.01.2013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135"/>
        </w:trPr>
        <w:tc>
          <w:tcPr>
            <w:tcW w:w="426" w:type="dxa"/>
            <w:shd w:val="clear" w:color="000000" w:fill="FFFFFF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и низкого давления микрорайона с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.В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итязево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F2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Протяженность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4F2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,5 км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Газификация сельских населенных пунктов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2013-2015 годы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»,,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№122 от 23.01.2013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113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низкого давления х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есчаный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0,5 км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Газификация сельских населенных пунктов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№122 от 23.01.2013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039"/>
        </w:trPr>
        <w:tc>
          <w:tcPr>
            <w:tcW w:w="426" w:type="dxa"/>
            <w:shd w:val="clear" w:color="000000" w:fill="FFFFFF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Пристройка к зданию насосной станции 2-го подъема х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.З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аря для удаления железа, сероводорода (водоснабжение)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Выполнение мероприятий по удалению железа и сероводорода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Водоснабжение и водоотведение объектов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№3283 от 29.08.2013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111"/>
        </w:trPr>
        <w:tc>
          <w:tcPr>
            <w:tcW w:w="426" w:type="dxa"/>
            <w:shd w:val="clear" w:color="000000" w:fill="FFFFFF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водопровода х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.З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аря до х.Рас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свет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2 км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Водоснабжение и водоотведение объектов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№3283 от 29.08.2013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198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Бурение артезианской скважины и строительство водопровода до РЧВ,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айкодзор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0,5 км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Водоснабжение и водоотведение объектов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№3283 от 29.08.2013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113"/>
        </w:trPr>
        <w:tc>
          <w:tcPr>
            <w:tcW w:w="426" w:type="dxa"/>
            <w:shd w:val="clear" w:color="000000" w:fill="FFFFFF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 водоотведения и водоснабжения по Пионерскому проспекту и в курортной зоне в г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Напорный коллектор 11,7 км, диаметр 375 мм, 560 мм, 630 мм, 1000 мм, реконструкция камер переключения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Водоснабжение и водоотведение объектов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№3283 от 29.08.2013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этап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181"/>
        </w:trPr>
        <w:tc>
          <w:tcPr>
            <w:tcW w:w="426" w:type="dxa"/>
            <w:shd w:val="clear" w:color="000000" w:fill="FFFFFF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МБДОУ детского сада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43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расный Курган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мест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2012-2015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№2129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июня 2013 года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D795A" w:rsidRPr="00E76ECA" w:rsidRDefault="00FD480C" w:rsidP="00FD480C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39 047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D480C" w:rsidRPr="00E76ECA" w:rsidTr="00AD795A">
        <w:trPr>
          <w:cantSplit/>
          <w:trHeight w:val="1984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D480C" w:rsidRPr="00E76ECA" w:rsidRDefault="00FD480C" w:rsidP="00FD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оскресенском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на 120 мест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2012-2015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№2129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июня 2013 года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D480C" w:rsidRPr="00E76ECA" w:rsidTr="00AD795A">
        <w:trPr>
          <w:cantSplit/>
          <w:trHeight w:val="2099"/>
        </w:trPr>
        <w:tc>
          <w:tcPr>
            <w:tcW w:w="426" w:type="dxa"/>
            <w:shd w:val="clear" w:color="000000" w:fill="FFFFFF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пристройки МБДОУ детского сада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42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Ласточка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напская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 детского сада на 80 мест 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2012-2015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№2129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июня 2013 года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61 800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D480C" w:rsidRPr="00E76ECA" w:rsidTr="00AD795A">
        <w:trPr>
          <w:cantSplit/>
          <w:trHeight w:val="2115"/>
        </w:trPr>
        <w:tc>
          <w:tcPr>
            <w:tcW w:w="426" w:type="dxa"/>
            <w:shd w:val="clear" w:color="000000" w:fill="FFFFFF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пристройки МБДОУ детского сада №32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Ромашка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упсех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детского сада 120 мест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2012-2015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№2129 от 25.06.2013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61 800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D480C" w:rsidRPr="00E76ECA" w:rsidTr="00AD795A">
        <w:trPr>
          <w:cantSplit/>
          <w:trHeight w:val="1618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пристройки МБДОУ детского сада комбинирован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 вида № 10 г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напа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детского сада на 80 мест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2012-2015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№2129 от 25.06.2013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61 800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D480C" w:rsidRPr="00E76ECA" w:rsidTr="00AD795A">
        <w:trPr>
          <w:cantSplit/>
          <w:trHeight w:val="1683"/>
        </w:trPr>
        <w:tc>
          <w:tcPr>
            <w:tcW w:w="426" w:type="dxa"/>
            <w:shd w:val="clear" w:color="000000" w:fill="FFFFFF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 г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напа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сада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280 мест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2012-2015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№2129 от 25.06.2013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75 600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75 600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539"/>
        </w:trPr>
        <w:tc>
          <w:tcPr>
            <w:tcW w:w="426" w:type="dxa"/>
            <w:shd w:val="clear" w:color="000000" w:fill="FFFFFF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-34"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объектов водоснабжения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1 очередь,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мкр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.Н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овая Анапа в ст.Благовещенс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кой 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AD795A" w:rsidRPr="00937423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Насосная станция – 18 тыс. м</w:t>
            </w:r>
            <w:r w:rsidRPr="0093742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водовод – 35,8 км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Департамент жилищно-коммунального хозяйства Краснодарского края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28 февраля 2014 года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15 301,6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574 000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795A" w:rsidRPr="00E76ECA" w:rsidRDefault="00AD795A" w:rsidP="00B5152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</w:t>
            </w:r>
            <w:r w:rsidR="00B5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5,8 МВт</w:t>
            </w:r>
          </w:p>
        </w:tc>
      </w:tr>
      <w:tr w:rsidR="00AD795A" w:rsidRPr="00E76ECA" w:rsidTr="00AD795A">
        <w:trPr>
          <w:cantSplit/>
          <w:trHeight w:val="2548"/>
        </w:trPr>
        <w:tc>
          <w:tcPr>
            <w:tcW w:w="426" w:type="dxa"/>
            <w:shd w:val="clear" w:color="000000" w:fill="FFFFFF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-34"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водоотведения, 1 очередь,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мкр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.Н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овая Анапа в ст.Благовещенс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кой 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КНС – 24 тыс. м</w:t>
            </w:r>
            <w:r w:rsidRPr="00EA112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/сут, напорный коллектор – 5 км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Департамент жилищно-коммунального хозяйства Краснодарского края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28 февраля 2014 года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000000" w:fill="FFFFFF"/>
            <w:noWrap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9 514,3</w:t>
            </w:r>
          </w:p>
        </w:tc>
        <w:tc>
          <w:tcPr>
            <w:tcW w:w="567" w:type="dxa"/>
            <w:shd w:val="clear" w:color="000000" w:fill="FFFFFF"/>
            <w:noWrap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1 000</w:t>
            </w:r>
          </w:p>
        </w:tc>
        <w:tc>
          <w:tcPr>
            <w:tcW w:w="567" w:type="dxa"/>
            <w:shd w:val="clear" w:color="000000" w:fill="FFFFFF"/>
            <w:noWrap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216 560,3</w:t>
            </w:r>
          </w:p>
        </w:tc>
        <w:tc>
          <w:tcPr>
            <w:tcW w:w="849" w:type="dxa"/>
            <w:shd w:val="clear" w:color="000000" w:fill="FFFFFF"/>
            <w:noWrap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AD795A" w:rsidRPr="00E76ECA" w:rsidRDefault="00AD795A" w:rsidP="00B5152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</w:t>
            </w:r>
            <w:r w:rsidR="00B5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800 </w:t>
            </w:r>
            <w:r w:rsidR="00B5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</w:t>
            </w:r>
          </w:p>
        </w:tc>
      </w:tr>
      <w:tr w:rsidR="00FD480C" w:rsidRPr="00E76ECA" w:rsidTr="00AD795A">
        <w:trPr>
          <w:cantSplit/>
          <w:trHeight w:val="2894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Анапа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мкр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лексеев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г.Анапа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280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Анапа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 город-курорт Анапа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2012-2015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№2129 от 25.06.2013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75 600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75 600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679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D795A" w:rsidRPr="00F16C30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F16C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канализационной насосной станции и отводящих сетей от жилых домов в п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.З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аветном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Замена выгребных ям в п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.З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аветный системой канализации, строительство 2-х канализационных насосных станций Объем водоотведения КНС 1 от 75 до 200 м</w:t>
            </w:r>
            <w:r w:rsidRPr="005209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КНС 2 от 10 до 20 м</w:t>
            </w:r>
            <w:r w:rsidRPr="005209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протяженность 23,1км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ешение Армавирской городской Думы от 20 февраля 2012 года 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программы комплексного социально-экономического развития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F02613" w:rsidRDefault="00AD795A" w:rsidP="000445F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24 500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Краевой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222 500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F02613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F02613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F02613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111 000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D480C" w:rsidRPr="00E76ECA" w:rsidTr="00AD795A">
        <w:trPr>
          <w:cantSplit/>
          <w:trHeight w:val="2010"/>
        </w:trPr>
        <w:tc>
          <w:tcPr>
            <w:tcW w:w="426" w:type="dxa"/>
            <w:shd w:val="clear" w:color="000000" w:fill="FFFFFF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плавательного и прыжкового бассейнов МБУ центр спортивной подготовки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Альбатрос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на территории МБУ стадион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50-ти метрового и прыжкового бассейнов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ешение Армавирской городской Думы от 20 февраля 2012 года №303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программы комплексного социально-экономического развития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97 583,4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75 055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105 000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D480C" w:rsidRPr="00E76ECA" w:rsidRDefault="00FD480C" w:rsidP="00B5152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157,9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водоснабжение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367,47 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2706 </w:t>
            </w:r>
            <w:r w:rsidR="00B5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</w:t>
            </w:r>
          </w:p>
        </w:tc>
      </w:tr>
      <w:tr w:rsidR="00FD480C" w:rsidRPr="00E76ECA" w:rsidTr="00AD795A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легкоатлетичес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кого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манежа в г.Армавир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Крытый легкоатлетический манеж с беговой дорожкой 200 метров. Пропускная способность - 64 чел. в 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ешение Армавирской городской Думы от 20 февраля 2012 года 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программы комплексного социально-экономического развития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0F3A7C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Оформление земельно правовой документации,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210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водоснабжение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9,37 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/сут.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2,77 Гкал/час</w:t>
            </w:r>
          </w:p>
        </w:tc>
      </w:tr>
      <w:tr w:rsidR="00AD795A" w:rsidRPr="00E76ECA" w:rsidTr="00AD795A">
        <w:trPr>
          <w:cantSplit/>
          <w:trHeight w:val="197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Установка линий электропередач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рансформ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аторной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подстанции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Воздушные линии 10/0,4кВ, питающие центры-КЛ-10 кВ и РП-10кВ, установка ТП-10/0,4кВ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ешение Армавирской городской Думы от 20 февраля 2012 года №303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программы комплексного социально-экономического развития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F73DAD" w:rsidRDefault="00AD795A" w:rsidP="000445F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-0,4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D795A" w:rsidRPr="00E76ECA" w:rsidTr="00AD795A">
        <w:trPr>
          <w:cantSplit/>
          <w:trHeight w:val="204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автодороги общегородского значения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Две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магистраль</w:t>
            </w:r>
            <w:r w:rsidR="00B5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улицы общего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родского значения (4 полосы дви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жения) из асфальтобетона протяженность 7,7213 км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ширина полосы движения 3,5-4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(Строительство инженерных  сетей  к комплек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сной застройке 1-й очереди Северного жилого района 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Армавир)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Default="00AD795A" w:rsidP="000445FD">
            <w:pPr>
              <w:spacing w:line="240" w:lineRule="auto"/>
              <w:jc w:val="center"/>
            </w:pPr>
            <w:r w:rsidRPr="00043D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Армавирской городской Думы от 20 февраля 2012 года №303 «Об утверждении программы комплексного социально-экономического развития МО город Армавир»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59 970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315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водопровода, насосной станции и напорного трубопровода канализации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Водовод диаметром 500 мм протяженность около 4525,0 м;  повысительная  насосная станция 2 подъема (ВНС) в мощностью до 0,40 тыс. м3/час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апорный трубопровод канализации диаметром 450 мм - общая протяженность – 2650,0 м  (Строительство инженерных  сетей  к комплексной застройке  1-й очереди Северного жилого района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Армавир)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Default="00AD795A" w:rsidP="000445FD">
            <w:pPr>
              <w:spacing w:after="0" w:line="240" w:lineRule="auto"/>
              <w:jc w:val="center"/>
            </w:pPr>
            <w:r w:rsidRPr="00043D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Армавирской городской Думы от 20 февраля 2012 года №303 «Об утверждении программы комплексного социально-экономического развития МО город Армавир»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40 000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,0                     Краевой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160 000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- 51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водоснабжение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 тыс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 w:rsidRPr="00D72C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/час.</w:t>
            </w:r>
          </w:p>
        </w:tc>
      </w:tr>
      <w:tr w:rsidR="00FD480C" w:rsidRPr="00E76ECA" w:rsidTr="00AD795A">
        <w:trPr>
          <w:cantSplit/>
          <w:trHeight w:val="246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школы в мкр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еверном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Общеобразовательная школа на 1000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Default="00FD480C" w:rsidP="000445FD">
            <w:pPr>
              <w:spacing w:after="0" w:line="240" w:lineRule="auto"/>
              <w:jc w:val="center"/>
            </w:pPr>
            <w:r w:rsidRPr="00043D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Армавирской городской Думы от 20 февраля 2012 года №303 «Об утверждении программы комплексного социально-экономического развития МО город Армавир»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444 254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- 242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- 0,385 Гкал/ч       водоснабжение - 20.82 м³/сут</w:t>
            </w:r>
          </w:p>
        </w:tc>
      </w:tr>
      <w:tr w:rsidR="00FD480C" w:rsidRPr="00E76ECA" w:rsidTr="00AD795A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ст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тарая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Детский сад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 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 (2-х этажное кирпичное здание с пищеблоком)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Default="00FD480C" w:rsidP="000445FD">
            <w:pPr>
              <w:spacing w:after="0" w:line="240" w:lineRule="auto"/>
              <w:jc w:val="center"/>
            </w:pPr>
            <w:r w:rsidRPr="00043D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Армавирской городской Думы от 20 февраля 2012 года №303 «Об утверждении программы комплексного социально-экономического развития МО город Армавир»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- 80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ние - 0,205 Гкал/ч       водоснабжение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м³/сут</w:t>
            </w:r>
          </w:p>
        </w:tc>
      </w:tr>
      <w:tr w:rsidR="00FD480C" w:rsidRPr="00E76ECA" w:rsidTr="00AD795A">
        <w:trPr>
          <w:cantSplit/>
          <w:trHeight w:val="223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.Л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авриненко,1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Default="00FD480C" w:rsidP="000445FD">
            <w:pPr>
              <w:spacing w:after="0" w:line="240" w:lineRule="auto"/>
              <w:jc w:val="center"/>
            </w:pPr>
            <w:r w:rsidRPr="00043D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Армавирской городской Думы от 20 февраля 2012 года №303 «Об утверждении программы комплексного социально-экономического развития МО город Армавир»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ние - 200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- 0,355 Гкал/ч       водоснабжение - 30,4м³/сут</w:t>
            </w:r>
          </w:p>
        </w:tc>
      </w:tr>
      <w:tr w:rsidR="00FD480C" w:rsidRPr="00E76ECA" w:rsidTr="00AD795A">
        <w:trPr>
          <w:cantSplit/>
          <w:trHeight w:val="204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пристройки  к МАДОУ №12 по ул. Шмидта.134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отдельностоящего дополнительного  2-х этажного кирпичного здания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мест с пищеблоком на территории МАДОУ №12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Default="00FD480C" w:rsidP="000445FD">
            <w:pPr>
              <w:spacing w:after="0" w:line="240" w:lineRule="auto"/>
              <w:jc w:val="center"/>
            </w:pPr>
            <w:r w:rsidRPr="00043D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Армавирской городской Думы от 20 февраля 2012 года №303 «Об утверждении программы комплексного социально-экономического развития МО город Армавир»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803CF9" w:rsidRDefault="00FD480C" w:rsidP="000445F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803CF9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33 629,1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803CF9" w:rsidRDefault="00FD480C" w:rsidP="000445F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3C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803CF9" w:rsidRDefault="00FD480C" w:rsidP="000445F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3CF9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803CF9" w:rsidRDefault="00FD480C" w:rsidP="0004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3CF9">
              <w:rPr>
                <w:rFonts w:ascii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- 70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- 0,072 Гкал/ч       водоснабжение - 20м³/сут</w:t>
            </w:r>
          </w:p>
        </w:tc>
      </w:tr>
      <w:tr w:rsidR="00FD480C" w:rsidRPr="00E76ECA" w:rsidTr="00AD795A">
        <w:trPr>
          <w:cantSplit/>
          <w:trHeight w:val="197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г.Армавир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ул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.Ф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рунзе 50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80 мест (2-х этажное кирпичное здание с пищеблоком)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Default="00FD480C" w:rsidP="000445FD">
            <w:pPr>
              <w:spacing w:after="0" w:line="240" w:lineRule="auto"/>
              <w:jc w:val="center"/>
            </w:pPr>
            <w:r w:rsidRPr="00043D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Армавирской городской Думы от 20 февраля 2012 года №303 «Об утверждении программы комплексного социально-экономического развития МО город Армавир»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ние - 55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- 0,06 Гкал/ч       водоснабжение - 14м³/сут</w:t>
            </w:r>
          </w:p>
        </w:tc>
      </w:tr>
      <w:tr w:rsidR="00FD480C" w:rsidRPr="00E76ECA" w:rsidTr="00AD795A">
        <w:trPr>
          <w:cantSplit/>
          <w:trHeight w:val="211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МБОУ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ООШ №25 в ст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тарая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3-х этажного кирпичного здания с пищеблоком  для учащихся 4-9 классов на территории существующей школы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Default="00FD480C" w:rsidP="000445FD">
            <w:pPr>
              <w:spacing w:after="0" w:line="240" w:lineRule="auto"/>
              <w:jc w:val="center"/>
            </w:pPr>
            <w:r w:rsidRPr="00043D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Армавирской городской Думы от 20 февраля 2012 года №303 «Об утверждении программы комплексного социально-экономического развития МО город Армавир»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69 352,4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3" w:hanging="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- 200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- 1,012 Гкал/ч       водоснабжение - 22,88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м³/сут</w:t>
            </w:r>
          </w:p>
        </w:tc>
      </w:tr>
      <w:tr w:rsidR="00FD480C" w:rsidRPr="00E76ECA" w:rsidTr="00AD795A">
        <w:trPr>
          <w:cantSplit/>
          <w:trHeight w:val="1704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26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детского  дошкольного образовательного  учреждения на 40 мест в поселке Маяк по ул</w:t>
            </w:r>
            <w:proofErr w:type="gramStart"/>
            <w:r w:rsidRPr="00B426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.З</w:t>
            </w:r>
            <w:proofErr w:type="gramEnd"/>
            <w:r w:rsidRPr="00B426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ападная, 6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Детский сад на 40 мест (1-этажное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кирпичное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здания с пищеблоком)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Default="00FD480C" w:rsidP="000445FD">
            <w:pPr>
              <w:spacing w:after="0" w:line="240" w:lineRule="auto"/>
              <w:jc w:val="center"/>
            </w:pPr>
            <w:r w:rsidRPr="00043D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Армавирской городской Думы от 20 февраля 2012 года №303 «Об утверждении программы комплексного социально-экономического развития МО город Армавир»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3" w:hanging="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- 20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- 0,05 Гкал/ч       водоснабжение - 8м³/сут</w:t>
            </w:r>
          </w:p>
        </w:tc>
      </w:tr>
      <w:tr w:rsidR="00FD480C" w:rsidRPr="00E76ECA" w:rsidTr="00AD795A">
        <w:trPr>
          <w:cantSplit/>
          <w:trHeight w:val="1702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МБОУ-ООШ №21 в х. Первомайский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ервомайская 41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части помещений школы под дошкольное образовательное учреждение на 30 ме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 с бл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агоустройством территории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Default="00FD480C" w:rsidP="000445FD">
            <w:pPr>
              <w:spacing w:after="0" w:line="240" w:lineRule="auto"/>
              <w:jc w:val="center"/>
            </w:pPr>
            <w:r w:rsidRPr="00043D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Армавирской городской Думы от 20 февраля 2012 года №303 «Об утверждении программы комплексного социально-экономического развития МО город Армавир»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26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26187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3" w:hanging="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- 25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ние - 0,1928 Гкал/ч       водоснабжение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м³/сут</w:t>
            </w:r>
          </w:p>
        </w:tc>
      </w:tr>
      <w:tr w:rsidR="00FD480C" w:rsidRPr="00E76ECA" w:rsidTr="00AD795A">
        <w:trPr>
          <w:cantSplit/>
          <w:trHeight w:val="224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26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детского  дошкольного образовательно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426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  учреждения на 140 мест в поселке </w:t>
            </w:r>
            <w:proofErr w:type="gramStart"/>
            <w:r w:rsidRPr="00B426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Заветный</w:t>
            </w:r>
            <w:proofErr w:type="gramEnd"/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140 мест (2-х этажное  здание с пищеблоком)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Default="00FD480C" w:rsidP="000445FD">
            <w:pPr>
              <w:spacing w:after="0" w:line="240" w:lineRule="auto"/>
              <w:jc w:val="center"/>
            </w:pPr>
            <w:r w:rsidRPr="00043D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Армавирской городской Думы от 20 февраля 2012 года №303 «Об утверждении программы комплексного социально-экономического развития МО город Армавир»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3" w:hanging="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- 80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ние - 0,205 Гкал/ч       водоснабжение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м³/сут</w:t>
            </w:r>
          </w:p>
        </w:tc>
      </w:tr>
      <w:tr w:rsidR="00FD480C" w:rsidRPr="00E76ECA" w:rsidTr="00AD795A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37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114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детского дошкольного образовательного учреждения  на 80 мест по  ул</w:t>
            </w:r>
            <w:proofErr w:type="gramStart"/>
            <w:r w:rsidRPr="007114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.Ч</w:t>
            </w:r>
            <w:proofErr w:type="gramEnd"/>
            <w:r w:rsidRPr="007114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ерноморс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114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кой,57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80 мест (2-х этажное кирпичное здание с пищеблоком)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Default="00FD480C" w:rsidP="000445FD">
            <w:pPr>
              <w:spacing w:after="0" w:line="240" w:lineRule="auto"/>
              <w:jc w:val="center"/>
            </w:pPr>
            <w:r w:rsidRPr="00043D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Армавирской городской Думы от 20 февраля 2012 года №303 «Об утверждении программы комплексного социально-экономического развития МО город Армавир»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0445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044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3" w:hanging="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- 55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ние - 0,06 Гкал/ч       водоснабжение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м³/сут</w:t>
            </w:r>
          </w:p>
        </w:tc>
      </w:tr>
      <w:tr w:rsidR="00AD795A" w:rsidRPr="00E76ECA" w:rsidTr="00AD795A">
        <w:trPr>
          <w:cantSplit/>
          <w:trHeight w:val="439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2D49B3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Город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37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Реконструкция комплекса путепроводов на автомобильной дороге с. Отрадо-Ольгинское - г. Новокубанск - г. Армавир, </w:t>
            </w:r>
            <w:proofErr w:type="gramStart"/>
            <w:r w:rsidRPr="00E937BD">
              <w:rPr>
                <w:rFonts w:ascii="Times New Roman" w:hAnsi="Times New Roman"/>
                <w:color w:val="000000"/>
                <w:sz w:val="20"/>
                <w:szCs w:val="20"/>
              </w:rPr>
              <w:t>км</w:t>
            </w:r>
            <w:proofErr w:type="gramEnd"/>
            <w:r w:rsidRPr="00E937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40+808 в городе Армавире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комплекса путепроводов, 200 п.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Default="00AD795A" w:rsidP="009848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Государственная  программа Краснодарского края «Комплексное и устойчивое развитие Краснодарского края в сфере строительства, архитектуры и дорожного хозяйства», подпрограмма «Строительство, реконструкция, капитальный ремонт, ремонт и содержание автомобильных дорог регионального или межмуниципального значения Краснодарского края на 2014 – 2016 годы», постановление главы </w:t>
            </w:r>
            <w:proofErr w:type="gramStart"/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адми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нистрации</w:t>
            </w:r>
            <w:proofErr w:type="gramEnd"/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(губернатора) Краснодарского края от 11.10.2013 № 1170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3528D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3528D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3528D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строительно-монтажные работы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Default="00AD795A" w:rsidP="009848D3">
            <w:pPr>
              <w:spacing w:after="0" w:line="240" w:lineRule="auto"/>
              <w:ind w:right="-33" w:hanging="4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D480C" w:rsidRPr="00E76ECA" w:rsidTr="00AD795A">
        <w:trPr>
          <w:cantSplit/>
          <w:trHeight w:val="196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FD480C" w:rsidRPr="00C0548C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 xml:space="preserve"> Армавир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C0548C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C0548C" w:rsidRDefault="00FD480C" w:rsidP="00984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 xml:space="preserve">Реконструкция МАДОУ №43                        по ул.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Шаумяна, 11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C0548C" w:rsidRDefault="00FD480C" w:rsidP="00984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 xml:space="preserve">Реконструкция части помещений ДОУ под групповые ячейки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 xml:space="preserve">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C0548C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>Администрация МО город Армавир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Pr="00C0548C" w:rsidRDefault="00FD480C" w:rsidP="00984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C0548C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C0548C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C0548C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C0548C" w:rsidRDefault="00FD480C" w:rsidP="00984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C0548C" w:rsidRDefault="00FD480C" w:rsidP="00984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C0548C" w:rsidRDefault="00FD480C" w:rsidP="009848D3">
            <w:pPr>
              <w:spacing w:after="0" w:line="240" w:lineRule="auto"/>
              <w:ind w:right="-33" w:hanging="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>лектроснабже-ние</w:t>
            </w:r>
            <w:proofErr w:type="gramEnd"/>
            <w:r w:rsidRPr="00C0548C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кВт,</w:t>
            </w: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 xml:space="preserve">           теплоснабже-ние - 0,0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 xml:space="preserve"> Гкал/ч       водоснабжение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  <w:r w:rsidRPr="00C0548C">
              <w:rPr>
                <w:rFonts w:ascii="Times New Roman" w:hAnsi="Times New Roman" w:cs="Times New Roman"/>
                <w:sz w:val="20"/>
                <w:szCs w:val="20"/>
              </w:rPr>
              <w:t>м³/сут</w:t>
            </w:r>
          </w:p>
        </w:tc>
      </w:tr>
      <w:tr w:rsidR="00AD795A" w:rsidRPr="00E76ECA" w:rsidTr="00AD795A">
        <w:trPr>
          <w:cantSplit/>
          <w:trHeight w:val="2465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40</w:t>
            </w:r>
          </w:p>
        </w:tc>
        <w:tc>
          <w:tcPr>
            <w:tcW w:w="850" w:type="dxa"/>
            <w:shd w:val="clear" w:color="auto" w:fill="FDE9D9" w:themeFill="accent6" w:themeFillTint="33"/>
            <w:noWrap/>
            <w:textDirection w:val="btLr"/>
            <w:vAlign w:val="center"/>
          </w:tcPr>
          <w:p w:rsidR="00AD795A" w:rsidRPr="00A84B22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A84B2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сети локальных очистных соору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жений канали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зации в сельских поселениях  г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еленджик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Производительность от 100 до 200 м3/сутки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- 5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95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здания школы в здание детского сада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орской, 12 в с.Прасковеевка г.Геленджика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Долгосрочная муниципальная целевая про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венной инфраструктуры муниципального образо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вания город-курорт Гелен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джик на 2011-2020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постановление от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декабря 2008 года №2136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рекон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струкции здания школы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орской 12 в с.Праско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веевка г.Геленджика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- 6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FD480C" w:rsidRPr="00E76ECA" w:rsidTr="00AD795A">
        <w:trPr>
          <w:cantSplit/>
          <w:trHeight w:val="298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детского сада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ира, б/н в х.Бетта г.Геленджика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60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Долгосрочная муници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пальная целевая 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общественной инфраструктуры муници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пального образования город-курорт Геленджик на 2011-2020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поста-новление от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 июня 2011 года №1226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проекти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ровании и строительстве детского сада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ира, б/н в х.Бетта, г.Геленджика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- 9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61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детского сада в мкр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арьинский г.Геленджик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Детский сад на 120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Долгосрочная муници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пальная целевая 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общественной инфраструктуры муници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пального образования город-курорт Геленджик на 2011-2020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поста-новление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22 июня 2011 года №1376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проектировании и строительстве  детского сада в мкр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арьинский, г.Геленджика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41 700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984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proofErr w:type="gramEnd"/>
            <w:r w:rsidRPr="00984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 w:rsidRPr="00984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кВт</w:t>
            </w:r>
          </w:p>
        </w:tc>
      </w:tr>
      <w:tr w:rsidR="00AD795A" w:rsidRPr="00E76ECA" w:rsidTr="00AD795A">
        <w:trPr>
          <w:cantSplit/>
          <w:trHeight w:val="278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детского сада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брикосовой, б/н в с.Кабардинка г.Геленджика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Детский сад на 120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Долгосрочная муници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пальная целевая 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общественной инфраструктуры муници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пального образования город-курорт Геленджик на 2011-2020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постано-вление от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 апреля 2011 года №706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проектировании и строите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льстве детского сада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икосовой, б/н в с.Кабардинка»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- 10000 Краевой бюджет -45000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- 14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FD480C" w:rsidRPr="00E76ECA" w:rsidTr="00AD795A">
        <w:trPr>
          <w:cantSplit/>
          <w:trHeight w:val="303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детского сада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ипарисовой, б/н г.Геленджик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Детский сад на 85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42 800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42 800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9848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- 12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32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стадиона в мкр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арус в МБОУ СОШ №5  г.Геленджик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Получение более качественной образовательной услуги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- 25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FD480C" w:rsidRPr="00E76ECA" w:rsidTr="00AD795A">
        <w:trPr>
          <w:cantSplit/>
          <w:trHeight w:val="211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детского сада в мкр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еверный г.Геленджик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Детский сад на 124 места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- 14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FD480C" w:rsidRPr="00E76ECA" w:rsidTr="00AD795A">
        <w:trPr>
          <w:cantSplit/>
          <w:trHeight w:val="210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детского сада в мкр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.Ю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жный г.Геленджик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Детский сад на 80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57 200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FD480C" w:rsidRPr="00E76ECA" w:rsidTr="00AD795A">
        <w:trPr>
          <w:cantSplit/>
          <w:trHeight w:val="183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здания врача общей практики в с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.В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озрождение г.Геленджик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Улучшение медицинского обслуживания сельского населения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FD480C" w:rsidRPr="00E76ECA" w:rsidTr="00AD795A">
        <w:trPr>
          <w:cantSplit/>
          <w:trHeight w:val="211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здания детского сада в с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дербиевка г.Геленджик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60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Долгосрочная муниципальная целевая 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общественной инфраструктуры муниципального оборазования город-курорт Геленджик на 2011-2020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от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13 марта 2009 года №618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реконструкции здания детского сада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ктябрьская, 51 в с.Адербиевка, г.Геленджик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-9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FD480C" w:rsidRPr="00E76ECA" w:rsidTr="00AD795A">
        <w:trPr>
          <w:cantSplit/>
          <w:trHeight w:val="207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здания МБУЗ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Городская поликлиника №2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ул.О.Кошевого, 22а в с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.Д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ивноморское г.Геленджик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 посещений в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2 400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FD480C" w:rsidRPr="00E76ECA" w:rsidTr="00AD795A">
        <w:trPr>
          <w:cantSplit/>
          <w:trHeight w:val="246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FD480C" w:rsidRPr="00AD795A" w:rsidRDefault="00FD480C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спортивного зала в с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шада г.Геленджик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площадь 557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B77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строительный объем - 3901,54                         разной этажности 1-2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480C" w:rsidRPr="00E76ECA" w:rsidRDefault="00FD480C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FD480C" w:rsidRPr="00E76ECA" w:rsidRDefault="00FD480C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D480C" w:rsidRPr="00E76ECA" w:rsidRDefault="00FD480C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53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спортивного комплекса с плавательным бассейном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олнцедарс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кой, б/н в мкр.Северный г.Геленджик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300 зрительских мест, 16 дорожек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02253E" w:rsidRDefault="00AD795A" w:rsidP="008229B2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4035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Государственная программа</w:t>
            </w:r>
            <w:r w:rsidRPr="0002253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Краснодарского края «Развитие физической культуры и спорта» постановление 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главы администрации (губернатора) Краснодарского края </w:t>
            </w:r>
            <w:r w:rsidRPr="0002253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от 7 октября 2013г. № 1145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- 15050 Краевой бюджет -135450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15 050 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135 450,0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Корректировка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2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500</w:t>
            </w:r>
            <w:r w:rsidRPr="003A2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</w:p>
        </w:tc>
      </w:tr>
      <w:tr w:rsidR="00AD795A" w:rsidRPr="00E76ECA" w:rsidTr="00AD795A">
        <w:trPr>
          <w:cantSplit/>
          <w:trHeight w:val="303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Проектирование и строительство спортивного комплекса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Атлант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олнцедар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ской, б/н в мкр.Северный г.Геленджик.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 зрительских мест, пропускная способность 51 чел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.в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смену, 9 смен в день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Долгосрочная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пальная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целевая 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общественной инфраструктуры муниципального образования город-курорт Геленджик на 2011-2020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от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июня 2009 года №1493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строительстве спортивного центра с универсальным игровым залом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- 30450 Краевой бюджет -273500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60 800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151 950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91 200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2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500</w:t>
            </w:r>
            <w:r w:rsidRPr="003A2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</w:p>
        </w:tc>
      </w:tr>
      <w:tr w:rsidR="00AD795A" w:rsidRPr="00E76ECA" w:rsidTr="00AD795A">
        <w:trPr>
          <w:cantSplit/>
          <w:trHeight w:val="282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спортивного зала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ороленко, б/н в с.Дивноморское г.Геленджик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площадь 557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B77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строительный объем - 3901,54                         разной этажности 1-2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Долгосрочная муниципальная целевая 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общественной инфраструктуры муниципального образования город-курорт Геленджик на 2011-2020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 от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июля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2013 №1856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89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Проектирование и строительство спортивного зала на территории стадиона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Олимп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с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абардинка г.Геленджик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площадь 557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B77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строительный объем - 3901,54                         разной этажности 1-2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B51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Долгосрочная муниципальная целевая 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общественной инфраструктуры муниципального образовани</w:t>
            </w:r>
            <w:r w:rsidR="00B5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 на 2011-2020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 30.08.2013 №2434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39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здания клубного типа и библиотеки в х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.Д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жанхот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Здание клубного типа со зрительным залом на 100 зрительных мест и библиотекой на 5000 ед. книжного фонда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B51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Долгосрочная муниципальная целевая 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общественной инфраструктуры муниципального образовани</w:t>
            </w:r>
            <w:r w:rsidR="00B5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 на 2011-2020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 03.03.2008 №333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94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клуба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.Ц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ентральной-угол ул.Школьной в с.Михайловский Перевал г.Геленджик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Здание клубного типа со зрительным залом на 100 зрительных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B51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Долгосрочная муниципальная целевая 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общественной инфраструктуры муниципального образовани</w:t>
            </w:r>
            <w:r w:rsidR="00B515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 на 2011-2020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 29.01.2013 №238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303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библиотеки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ктябрьская, б/н в с.Адербиевка г.Геленджика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5000 ед. книжного фонда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Долгосрочная муниципальная целевая 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общественной инфраструктуры муниципального образование город-курорт Геленджик на 2011-2020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6 сентября 2011 года №2189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проектировании и строительстве библиотеки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ктябрьской, б/н в с.Адербиевка г.Геленджика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328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здания школы искусств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риморской, 19 г.геленджик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рительный зал на 500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Долгосрочная муниципальная целевая 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общественной инфраструктуры муниципального образование город-курорт Геленджик на 2011-2020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9 июля 2009 года №2012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реконструкции здания школы искусств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риморской 19 в г.Геленджике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161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здания МБУК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 села Текос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пристройкой библиотеки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.Л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енина, 33а в с.Текос г.Геленджика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5000 ед. книжного фонда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60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ешебс в с.Тешебс г.Геленджик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 0,77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- 10071,1 Федеральный бюджет - 23499,3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18 570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96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6C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ГТС</w:t>
            </w:r>
            <w:r w:rsidRPr="00336C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р</w:t>
            </w:r>
            <w:proofErr w:type="gramStart"/>
            <w:r w:rsidRPr="00336C36">
              <w:rPr>
                <w:rFonts w:ascii="Times New Roman" w:eastAsia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336C36">
              <w:rPr>
                <w:rFonts w:ascii="Times New Roman" w:eastAsia="Times New Roman" w:hAnsi="Times New Roman" w:cs="Times New Roman"/>
                <w:sz w:val="20"/>
                <w:szCs w:val="20"/>
              </w:rPr>
              <w:t>етта в х.Бетта в г.Геленджике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 0,77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10071,1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Федеральный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23499,3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18  570,4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61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Геленджик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ешебс в с.Архипо - Осиповка г.Геленджик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1,55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город-курорт Геленджик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- 7293,4 Федеральный бюджет - 17018,1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12 311,5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1614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65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D795A" w:rsidRPr="00567028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56702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Горячий Ключ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детского сада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орячий ключ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Детский сад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г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орячий Ключ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75 000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этап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требление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 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</w:tr>
      <w:tr w:rsidR="00AD795A" w:rsidRPr="00E76ECA" w:rsidTr="00AD795A">
        <w:trPr>
          <w:cantSplit/>
          <w:trHeight w:val="168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Горячий Ключ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школы г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орячий Ключ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Школа на 400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учащихся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г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орячий Ключ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этап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требление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 300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169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Горячий Ключ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Газоснабжение ст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акинской, установка ШРП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Система газоснабжения протяженностью 19,1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г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орячий Ключ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МЦП «Газификация населенных пунктов муниципального образования город Горячий ключ»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Местный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-6000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Стриотельство объектов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170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Горячий Ключ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спортивного комплекса с плавательным бассейном в г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орячий Ключ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Спортивный компле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кс с тр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ибунами на 78 зрителей, с бассейном 25х16 м. (6 дорожек)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г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орячий Ключ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Разработана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требление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 200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175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Горячий Ключ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спортивного зала для занятий тяжелой атлетикой в г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орячий Ключ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Спортивный комплекс на 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г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орячий Ключ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требление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–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79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Город Горячий Ключ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 через реку Псекупс на автомобильной дороге Магистраль «Дон» - ст-ца Саратовская - г</w:t>
            </w:r>
            <w:proofErr w:type="gramStart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.Г</w:t>
            </w:r>
            <w:proofErr w:type="gramEnd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орячий Ключ, км 7+682 в городе Горячий Ключ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0,2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</w:t>
            </w:r>
            <w:proofErr w:type="gramStart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</w:t>
            </w:r>
            <w:proofErr w:type="gramEnd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110 000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102 000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строительно-монтажные работы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61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Город Горячий Ключ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 через Ерик Соленый на автомобильной дороге Магистраль «Дон» - ст-ца Саратовская - г</w:t>
            </w:r>
            <w:proofErr w:type="gramStart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.Г</w:t>
            </w:r>
            <w:proofErr w:type="gramEnd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орячий Ключ, км 12+080 в городе Горячий Ключ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0,1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</w:t>
            </w:r>
            <w:proofErr w:type="gramStart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</w:t>
            </w:r>
            <w:proofErr w:type="gramEnd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75 000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строительно-монтажные работы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430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Город Горячий Ключ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 через Ерик Куцый на автомобильной дороге Магистраль «Дон» - ст</w:t>
            </w:r>
            <w:proofErr w:type="gramStart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.С</w:t>
            </w:r>
            <w:proofErr w:type="gramEnd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аратовская - г.Горячий Ключ, км 13+995 в городе Горячий Ключ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0,1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</w:t>
            </w:r>
            <w:proofErr w:type="gramStart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</w:t>
            </w:r>
            <w:proofErr w:type="gramEnd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65 000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6C7412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строительно-монтажные работы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3957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D795A" w:rsidRPr="00651206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Город</w:t>
            </w:r>
            <w:r w:rsidRPr="0065120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Строительство спортивного комплекса с плавательным бассейном по ул.70-лет Октября, 28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Две чаши: одна 25х16 м, 8 дорожек (для взрослых); вторая 6х10 м, 5 дорожек (для детей); зал для сухого плавания.                            Единовременная пропускная способность плавательного бассейна 72 человека      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52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спортивных сооружений в Краснодарском крае</w:t>
            </w:r>
            <w:r w:rsidRPr="00B52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 государственной программы Краснодарского края, постановление главы администрации (губернатора) Краснода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рского края от 07.10.2013 № 1145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 бюджет 11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- 105 300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9 126,8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107 873,2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261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894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FA5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объектов для газоснабжения района жилой застройки, ограниченной улицами  им.  Петра  Метальникова, им. Евгения  Жигуленко, им. Ивана Рослого, им. Константина Симонова в г.Краснодаре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 высокого давления - 0,85км; Газопровод низкого давления - 4,4км, ГРП-1шт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455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МДЦП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Газификация муниципального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образова-ния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2012-2016 годы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МО город Краснодар от 28.06.2011</w:t>
            </w:r>
            <w:r w:rsidR="00455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4494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Для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жения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ГРП небходима мощность 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кВт</w:t>
            </w:r>
          </w:p>
        </w:tc>
      </w:tr>
      <w:tr w:rsidR="00AD795A" w:rsidRPr="00E76ECA" w:rsidTr="00AD795A">
        <w:trPr>
          <w:cantSplit/>
          <w:trHeight w:val="241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объектов для газоснабжения   жилого  массива в границах улиц Лесопосадочная-Средняя-Окраинная в г.Краснодаре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 высокого давления - около 3км, газопровод низкого давления - 17,075 км, ГРП - 1шт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МДЦП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Газификация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муниципаль-ного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образова-ния город Краснодар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2012-2016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МО город Краснодар от 28.06.2011 </w:t>
            </w:r>
            <w:r w:rsidR="00455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4494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Для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жения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ГРП небходима мощность 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</w:p>
        </w:tc>
      </w:tr>
      <w:tr w:rsidR="00AD795A" w:rsidRPr="00E76ECA" w:rsidTr="00AD795A">
        <w:trPr>
          <w:cantSplit/>
          <w:trHeight w:val="253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ливневой канализации и канализационно-насосной станции по ул. им. Дзержинского (2-я, 3-я, 4-я, 5-я очереди)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Ливневой коллектор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2000 мм протяжен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ностью 3,62 км и Де 1200 мм протяженностью 800 м. Строительство КНС в районе ул. Западный обход.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Краснодару – столичный облик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государственной программы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 от 11.10.2013 № 1167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-33311 Краевой бюджет - 67630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100 941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(3-й, 4-й и 5-й очереди)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46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оловно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канализационн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о-го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коллектор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городе Краснодаре (2-я очередь)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длина трассы 6,1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Краснодару – столичный облик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государственной программы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 от 11.10.2013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- 1261652,9 Краевой бюджет - 201335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74 828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604 076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784 084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объекта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3A2F0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2834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54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ливневого коллектора,  насосных станций и очистных соо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ружений в районе 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олосистого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Коллектора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2400  протяженность 10,0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Краснодару – столичный облик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государственной программы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 от 11.10.2013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- 296015,1 Краевой бюджет - 223110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37 223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130 150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351 752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D318D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Необходимая мощность электроэнергии для очистных сооружений и трех насосных станций состовляет 2470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AD795A" w:rsidRPr="00E76ECA" w:rsidTr="00AD795A">
        <w:trPr>
          <w:cantSplit/>
          <w:trHeight w:val="341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очистных сооружений на выпусках ливневых коллекторов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Очистные сооружения мощностью 35 тыс. м</w:t>
            </w:r>
            <w:r w:rsidRPr="009507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 и подводящий коллектор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2000 мм.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Краснодару – столичный облик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государственной программы Краснодарского края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 от 11.10.2013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- 6600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Краевой бюджет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199431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65 432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346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80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Проектирование и строительство 2-ой очереди головного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канализационно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коллектора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20.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тельство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двух насосных станций в районе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Немецкая деревня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в районе Рубероидного завода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хозяйственно-бытового коллектора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от 1500 мм до 2500 мм общей протяженность 30,0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r w:rsidR="00455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Краснодару – столичный облик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государственной программы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 от 11.10.2013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- 69425 Краевой бюджет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149301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18  725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262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СОШ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.Н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аримановс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кой в х.Ленина г.Краснодара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Школа на 1000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r w:rsidR="00455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Краснодару – столичный облик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государственной программы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 от 11.10.2013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- 120912 Краевой бюджет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267701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78 613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D318D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- 620 кВт</w:t>
            </w:r>
          </w:p>
        </w:tc>
      </w:tr>
      <w:tr w:rsidR="00AD795A" w:rsidRPr="00E76ECA" w:rsidTr="00AD795A">
        <w:trPr>
          <w:cantSplit/>
          <w:trHeight w:val="223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п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.В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одники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190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r w:rsidR="00455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Краснодару – столичный облик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государственной программы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 от 11.10.2013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- 30073 Краевой бюджет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60301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D318D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детского сада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159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83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МДОУ в 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ерезовом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150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r w:rsidR="00455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Краснодару – столичный облик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государственной программы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 от 11.10.2013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- 36725 Краевой бюджет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89619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5 786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детского сада: 160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1104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детского сада по ул.им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алинина 1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150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r w:rsidR="00455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Краснодару – столичный облик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государственной программы Краснодарского края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 от 11.10.2013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- 42900 Краевой бюджет - 87100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2 520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детского сада: 160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15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455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строительство ДДУ в ст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тарокор</w:t>
            </w:r>
            <w:r w:rsidR="00455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сунской г.Краснодара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r w:rsidR="00455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Краснодару – столичный облик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государственной программы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 от 11.10.2013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- 39600 Краевой бюджет - 80400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D318D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 - 118 кВт</w:t>
            </w:r>
          </w:p>
        </w:tc>
      </w:tr>
      <w:tr w:rsidR="00AD795A" w:rsidRPr="00E76ECA" w:rsidTr="00AD795A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блока ДОУ на территории детского сада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73 по ул.им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.В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олодар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ского, 3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Блок ДОУ на 80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r w:rsidR="00455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Краснодару – столичный облик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государственной программы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 от 11.10.2013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- 23100 Краевой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23565,1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6 443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10 222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D318D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 - 95 кВт</w:t>
            </w:r>
          </w:p>
        </w:tc>
      </w:tr>
      <w:tr w:rsidR="00AD795A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87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блока  на территории ДОУ №11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алининград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ской, 5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Блок ДОУ на 40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Краснодару – столичный облик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государственной программы Краснодарского края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 от 11.10.2013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22333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Краевой бюджет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12151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3 689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18 135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12 660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D318D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- 113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аксимальная мощность 136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AD795A" w:rsidRPr="00E76ECA" w:rsidTr="00AD795A">
        <w:trPr>
          <w:cantSplit/>
          <w:trHeight w:val="2682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блока на территории ДОУ №19 по ул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имназиче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ской. 33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Блок ДОУ на 55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раснодару – столичный облик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государственной программы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 от 11.10.2013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8250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Краевой бюджет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1801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3 663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6 388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D318D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 - 29,8 кВт</w:t>
            </w:r>
          </w:p>
        </w:tc>
      </w:tr>
      <w:tr w:rsidR="00AD795A" w:rsidRPr="00E76ECA" w:rsidTr="00AD795A">
        <w:trPr>
          <w:cantSplit/>
          <w:trHeight w:val="296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4D1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здания для занятий хореографией для детской школы искусств №2, ст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.Е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лизаветинс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кая, ул.Совет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ская. 26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бщая площадь пристройки - 1146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A311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Краснодар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раснодару – столичный облик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государственной программы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 от 11.10.2013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5212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Краевой бюджет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4894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3 240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3 800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3 066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4D1F9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11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A311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150,42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B75B9F" w:rsidRPr="00E76ECA" w:rsidTr="00AD795A">
        <w:trPr>
          <w:cantSplit/>
          <w:trHeight w:val="416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B75B9F" w:rsidRPr="00AD795A" w:rsidRDefault="00B75B9F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90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B75B9F" w:rsidRPr="00EB5E74" w:rsidRDefault="00B75B9F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5E74">
              <w:rPr>
                <w:rFonts w:ascii="Times New Roman" w:hAnsi="Times New Roman"/>
                <w:color w:val="000000"/>
                <w:sz w:val="20"/>
                <w:szCs w:val="20"/>
              </w:rPr>
              <w:t>Город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B75B9F" w:rsidRPr="00EB5E74" w:rsidRDefault="00B75B9F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5E74"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75B9F" w:rsidRPr="00EB5E74" w:rsidRDefault="00B75B9F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5E74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участка автомобильной дороги г</w:t>
            </w:r>
            <w:proofErr w:type="gramStart"/>
            <w:r w:rsidRPr="00EB5E74">
              <w:rPr>
                <w:rFonts w:ascii="Times New Roman" w:hAnsi="Times New Roman"/>
                <w:color w:val="000000"/>
                <w:sz w:val="20"/>
                <w:szCs w:val="20"/>
              </w:rPr>
              <w:t>.Т</w:t>
            </w:r>
            <w:proofErr w:type="gramEnd"/>
            <w:r w:rsidRPr="00EB5E74">
              <w:rPr>
                <w:rFonts w:ascii="Times New Roman" w:hAnsi="Times New Roman"/>
                <w:color w:val="000000"/>
                <w:sz w:val="20"/>
                <w:szCs w:val="20"/>
              </w:rPr>
              <w:t>емрюк - г.Краснодар - г.Кропоткин - граница Ставропольского края, км 142+850 - 150+850 в городе Краснодар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B75B9F" w:rsidRPr="00EB5E74" w:rsidRDefault="00B75B9F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5E74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автомобильной дороги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7,82 км</w:t>
            </w:r>
            <w:r w:rsidRPr="00EB5E74">
              <w:rPr>
                <w:rFonts w:ascii="Times New Roman" w:hAnsi="Times New Roman"/>
                <w:color w:val="000000"/>
                <w:sz w:val="20"/>
                <w:szCs w:val="20"/>
              </w:rPr>
              <w:t>: 4-х полосная дорога с разделительной полосой, шумозащитные экраны, надземные переходы, велосипедные дорожки, освещение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B75B9F" w:rsidRPr="00E76ECA" w:rsidRDefault="00B75B9F" w:rsidP="00B638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B75B9F" w:rsidRPr="006C7412" w:rsidRDefault="00B75B9F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</w:t>
            </w:r>
            <w:proofErr w:type="gramStart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</w:t>
            </w:r>
            <w:proofErr w:type="gramEnd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75B9F" w:rsidRPr="00EB5E74" w:rsidRDefault="00B75B9F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5E74"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B75B9F" w:rsidRPr="00EB5E74" w:rsidRDefault="00B75B9F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5E74">
              <w:rPr>
                <w:rFonts w:ascii="Times New Roman" w:hAnsi="Times New Roman"/>
                <w:color w:val="000000"/>
                <w:sz w:val="20"/>
                <w:szCs w:val="20"/>
              </w:rPr>
              <w:t>839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350,2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B75B9F" w:rsidRPr="00EB5E74" w:rsidRDefault="00B75B9F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5E74">
              <w:rPr>
                <w:rFonts w:ascii="Times New Roman" w:hAnsi="Times New Roman"/>
                <w:color w:val="000000"/>
                <w:sz w:val="20"/>
                <w:szCs w:val="20"/>
              </w:rPr>
              <w:t>922 500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B75B9F" w:rsidRPr="00EB5E74" w:rsidRDefault="00B75B9F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4 252 091,6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B75B9F" w:rsidRPr="00EB5E74" w:rsidRDefault="00B75B9F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5E74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B75B9F" w:rsidRPr="00EB5E74" w:rsidRDefault="00B75B9F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строительно-монтажные работы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B75B9F" w:rsidRPr="00E76ECA" w:rsidRDefault="00B75B9F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5E7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411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6B4234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Город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6B4234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6B4234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трех надземных пешеходных переходов на участке автомобильной дороги г</w:t>
            </w:r>
            <w:proofErr w:type="gramStart"/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.Т</w:t>
            </w:r>
            <w:proofErr w:type="gramEnd"/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емрюк - г.Краснодар - г.Кропоткин - граница Ставропольского края, км 201+000 – км 204+500 в городе Краснодаре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6B4234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трех надземных пешеходных переходов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90 п.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</w:t>
            </w:r>
            <w:proofErr w:type="gramStart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</w:t>
            </w:r>
            <w:proofErr w:type="gramEnd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6B4234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6B4234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95 000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6B4234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6B4234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6B4234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6B4234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строительно-монтажные работы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6B4234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C047F7" w:rsidRPr="00E76ECA" w:rsidTr="00455BDE">
        <w:trPr>
          <w:cantSplit/>
          <w:trHeight w:val="4024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C047F7" w:rsidRPr="00AD795A" w:rsidRDefault="00C047F7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92</w:t>
            </w:r>
          </w:p>
        </w:tc>
        <w:tc>
          <w:tcPr>
            <w:tcW w:w="850" w:type="dxa"/>
            <w:shd w:val="clear" w:color="auto" w:fill="auto"/>
            <w:noWrap/>
            <w:textDirection w:val="btLr"/>
            <w:vAlign w:val="center"/>
          </w:tcPr>
          <w:p w:rsidR="00C047F7" w:rsidRPr="006B4234" w:rsidRDefault="00C047F7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Город Краснодар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C047F7" w:rsidRPr="006B4234" w:rsidRDefault="00C047F7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47F7" w:rsidRPr="006B4234" w:rsidRDefault="00C047F7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автомобильной дороги Южный подъезд к г</w:t>
            </w:r>
            <w:proofErr w:type="gramStart"/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.К</w:t>
            </w:r>
            <w:proofErr w:type="gramEnd"/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раснодару от автомобильной дороги А-146 Краснодар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Верхнебаканс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кий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047F7" w:rsidRPr="006B4234" w:rsidRDefault="00C047F7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мостового перехода и транспортной развязки в двух уровнях на автомобильной дороге (</w:t>
            </w:r>
            <w:smartTag w:uri="urn:schemas-microsoft-com:office:smarttags" w:element="metricconverter">
              <w:smartTagPr>
                <w:attr w:name="ProductID" w:val="0,9 км"/>
              </w:smartTagPr>
              <w:r w:rsidRPr="006B4234">
                <w:rPr>
                  <w:rFonts w:ascii="Times New Roman" w:hAnsi="Times New Roman"/>
                  <w:color w:val="000000"/>
                  <w:sz w:val="20"/>
                  <w:szCs w:val="20"/>
                </w:rPr>
                <w:t>0,9 км</w:t>
              </w:r>
            </w:smartTag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C047F7" w:rsidRPr="006B4234" w:rsidRDefault="00C047F7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C047F7" w:rsidRPr="006C7412" w:rsidRDefault="00C047F7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</w:t>
            </w:r>
            <w:proofErr w:type="gramStart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</w:t>
            </w:r>
            <w:proofErr w:type="gramEnd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47F7" w:rsidRPr="006B4234" w:rsidRDefault="00C047F7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:rsidR="00C047F7" w:rsidRPr="006B4234" w:rsidRDefault="00C047F7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557 000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C047F7" w:rsidRPr="006B4234" w:rsidRDefault="00C047F7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1 643 000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C047F7" w:rsidRPr="006B4234" w:rsidRDefault="00C047F7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1 900 000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C047F7" w:rsidRPr="006B4234" w:rsidRDefault="00C047F7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C047F7" w:rsidRPr="006B4234" w:rsidRDefault="00C047F7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строительно-монтажные работы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047F7" w:rsidRPr="00E76ECA" w:rsidRDefault="00C047F7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420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D795A" w:rsidRPr="002D49B3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Город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0664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участка автомобильной дороги г.Краснодар - г</w:t>
            </w:r>
            <w:proofErr w:type="gramStart"/>
            <w:r w:rsidRPr="00C20664">
              <w:rPr>
                <w:rFonts w:ascii="Times New Roman" w:hAnsi="Times New Roman"/>
                <w:color w:val="000000"/>
                <w:sz w:val="20"/>
                <w:szCs w:val="20"/>
              </w:rPr>
              <w:t>.Е</w:t>
            </w:r>
            <w:proofErr w:type="gramEnd"/>
            <w:r w:rsidRPr="00C20664">
              <w:rPr>
                <w:rFonts w:ascii="Times New Roman" w:hAnsi="Times New Roman"/>
                <w:color w:val="000000"/>
                <w:sz w:val="20"/>
                <w:szCs w:val="20"/>
              </w:rPr>
              <w:t>йск, км 1+025-3+975 (Краснодар-Ейск, км 1+025-3+975) в г.Краснодар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автомобильной дороги, 2,95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6C7412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</w:t>
            </w:r>
            <w:proofErr w:type="gramStart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</w:t>
            </w:r>
            <w:proofErr w:type="gramEnd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3528D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13 151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3528D" w:rsidRDefault="00C047F7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3528D" w:rsidRDefault="00C047F7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ПСД, строительно-монтажные работы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047F7" w:rsidRPr="00E76ECA" w:rsidTr="00455BDE">
        <w:trPr>
          <w:cantSplit/>
          <w:trHeight w:val="4449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C047F7" w:rsidRPr="00AD795A" w:rsidRDefault="00C047F7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94</w:t>
            </w:r>
          </w:p>
        </w:tc>
        <w:tc>
          <w:tcPr>
            <w:tcW w:w="850" w:type="dxa"/>
            <w:shd w:val="clear" w:color="auto" w:fill="auto"/>
            <w:noWrap/>
            <w:textDirection w:val="btLr"/>
            <w:vAlign w:val="center"/>
          </w:tcPr>
          <w:p w:rsidR="00C047F7" w:rsidRPr="002D49B3" w:rsidRDefault="00C047F7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Город Краснодар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C047F7" w:rsidRPr="00E76ECA" w:rsidRDefault="00C047F7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47F7" w:rsidRPr="00E76ECA" w:rsidRDefault="00C047F7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6B54">
              <w:rPr>
                <w:rFonts w:ascii="Times New Roman" w:hAnsi="Times New Roman"/>
                <w:color w:val="000000"/>
                <w:sz w:val="20"/>
                <w:szCs w:val="20"/>
              </w:rPr>
              <w:t>Автомобильная дорога г</w:t>
            </w:r>
            <w:proofErr w:type="gramStart"/>
            <w:r w:rsidRPr="00B06B54">
              <w:rPr>
                <w:rFonts w:ascii="Times New Roman" w:hAnsi="Times New Roman"/>
                <w:color w:val="000000"/>
                <w:sz w:val="20"/>
                <w:szCs w:val="20"/>
              </w:rPr>
              <w:t>.Т</w:t>
            </w:r>
            <w:proofErr w:type="gramEnd"/>
            <w:r w:rsidRPr="00B06B54">
              <w:rPr>
                <w:rFonts w:ascii="Times New Roman" w:hAnsi="Times New Roman"/>
                <w:color w:val="000000"/>
                <w:sz w:val="20"/>
                <w:szCs w:val="20"/>
              </w:rPr>
              <w:t>емрюк - г.Краснодар - г.Кропоткин - граница Ставропольского края, км 162+400- км 164+000 в городе Краснодар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047F7" w:rsidRPr="00E76ECA" w:rsidRDefault="00C047F7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автомобильной дороги, 1,6 км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C047F7" w:rsidRDefault="00C047F7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C047F7" w:rsidRPr="006C7412" w:rsidRDefault="00C047F7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</w:t>
            </w:r>
            <w:proofErr w:type="gramStart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</w:t>
            </w:r>
            <w:proofErr w:type="gramEnd"/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47F7" w:rsidRPr="00E76ECA" w:rsidRDefault="00C047F7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:rsidR="00C047F7" w:rsidRPr="00E3528D" w:rsidRDefault="00C047F7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C047F7" w:rsidRPr="00E3528D" w:rsidRDefault="00C047F7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210 000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C047F7" w:rsidRPr="00E3528D" w:rsidRDefault="00C047F7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5 000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C047F7" w:rsidRPr="00E76ECA" w:rsidRDefault="00C047F7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C047F7" w:rsidRPr="00E76ECA" w:rsidRDefault="00C047F7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047F7" w:rsidRDefault="00C047F7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047F7" w:rsidRPr="00E76ECA" w:rsidTr="00455BDE">
        <w:trPr>
          <w:cantSplit/>
          <w:trHeight w:val="36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C047F7" w:rsidRPr="00AD795A" w:rsidRDefault="00C047F7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850" w:type="dxa"/>
            <w:shd w:val="clear" w:color="auto" w:fill="auto"/>
            <w:noWrap/>
            <w:textDirection w:val="btLr"/>
            <w:vAlign w:val="center"/>
          </w:tcPr>
          <w:p w:rsidR="00C047F7" w:rsidRPr="002D49B3" w:rsidRDefault="00C047F7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Город Краснодар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C047F7" w:rsidRPr="00E76ECA" w:rsidRDefault="00C047F7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47F7" w:rsidRPr="00E76ECA" w:rsidRDefault="00C047F7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6093">
              <w:rPr>
                <w:rFonts w:ascii="Times New Roman" w:hAnsi="Times New Roman"/>
                <w:color w:val="000000"/>
                <w:sz w:val="20"/>
                <w:szCs w:val="20"/>
              </w:rPr>
              <w:t>Автомобильная дорога регионального значения "Транспортная развязка на пересечении ул</w:t>
            </w:r>
            <w:proofErr w:type="gramStart"/>
            <w:r w:rsidRPr="00BE6093">
              <w:rPr>
                <w:rFonts w:ascii="Times New Roman" w:hAnsi="Times New Roman"/>
                <w:color w:val="000000"/>
                <w:sz w:val="20"/>
                <w:szCs w:val="20"/>
              </w:rPr>
              <w:t>.С</w:t>
            </w:r>
            <w:proofErr w:type="gramEnd"/>
            <w:r w:rsidRPr="00BE6093">
              <w:rPr>
                <w:rFonts w:ascii="Times New Roman" w:hAnsi="Times New Roman"/>
                <w:color w:val="000000"/>
                <w:sz w:val="20"/>
                <w:szCs w:val="20"/>
              </w:rPr>
              <w:t>тавропольс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BE6093">
              <w:rPr>
                <w:rFonts w:ascii="Times New Roman" w:hAnsi="Times New Roman"/>
                <w:color w:val="000000"/>
                <w:sz w:val="20"/>
                <w:szCs w:val="20"/>
              </w:rPr>
              <w:t>кой и ул.Старокубанс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BE6093">
              <w:rPr>
                <w:rFonts w:ascii="Times New Roman" w:hAnsi="Times New Roman"/>
                <w:color w:val="000000"/>
                <w:sz w:val="20"/>
                <w:szCs w:val="20"/>
              </w:rPr>
              <w:t>кой в городе Краснодаре"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047F7" w:rsidRPr="00E76ECA" w:rsidRDefault="00C047F7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транспортной развязки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C047F7" w:rsidRDefault="00C047F7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C047F7" w:rsidRDefault="00C047F7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6093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программа Краснодарского края «Социально-экономическое и территориальное развитие муниципальных образований», подпрограмма «Краснодару - столичный облик», постановление главы администрации (губернатора) Краснодарского края от 11.10.2013 № 1167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47F7" w:rsidRPr="00E76ECA" w:rsidRDefault="00C047F7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:rsidR="00C047F7" w:rsidRPr="00E3528D" w:rsidRDefault="00C047F7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305 500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C047F7" w:rsidRPr="00E3528D" w:rsidRDefault="00C047F7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891 774,8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C047F7" w:rsidRPr="00E3528D" w:rsidRDefault="00C047F7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1 000 000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C047F7" w:rsidRPr="00E76ECA" w:rsidRDefault="00C047F7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C047F7" w:rsidRPr="00E76ECA" w:rsidRDefault="00C047F7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Разработка ПСД,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строительно монтажные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работы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047F7" w:rsidRDefault="00C047F7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96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Реконструкция стадиона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Кубань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г.Краснодар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Создание необходимых условий для проведения чемпионатов России и Еврокубков по футболу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Министерство физической культуры и спорта Краснодарского края 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0805D0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5D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главы администрации (губернатора) Краснодарского края от 22 февраля 2014 г.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305000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82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универсального спортивного зала в г.Краснодар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комплекса для развития игровых видов спорта  (гандбол)  общей площадью 1480 м</w:t>
            </w:r>
            <w:proofErr w:type="gramStart"/>
            <w:r w:rsidRPr="003E7138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, пропускной способностью 24 чел/смену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Министерство физической культуры и спорта Краснодарского края 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0805D0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5D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главы администрации (губернатора) Краснодарского края от 22 февраля 2014 г.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57 578,9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42 848,8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4D1F9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Тепло - 140,7 Ккал/ч, электроэнергии - 214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89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Стротельство спортивного центра с универсальным игровым залом и плоскостными спортивными сооружениями в г.Краснодар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тренировочного зала 20х50 м для игровых видов спорта и легкой атлетики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Министерство физической культуры и спорта Краснодарского края 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0805D0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5D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главы администрации (губернатора) Краснодарского края от 22 февраля 2014 г.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67 786,7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10 000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Тепло - 674,7 Ккал/ч, электроэнергии - 36,25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3032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99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Строительство тренировочного комплекса для 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эстетических видов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спорта в городе Краснодаре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комплекса для развития художественно-эстетических видов спорта (акробатика, спортивная и художественная гимнастика, спортиные танцы)  общей площадью 1415 м</w:t>
            </w:r>
            <w:proofErr w:type="gramStart"/>
            <w:r w:rsidRPr="003E7138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Министерство физической культуры и спорта Краснодарского края 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0805D0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5D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главы администрации (губернатора) Краснодарского края от 22 февраля 2014 г.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10 000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132 000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A57642" w:rsidRDefault="00AD795A" w:rsidP="004D1F9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6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Тепло - 147 Ккал/ч, электроэнергии - 200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</w:tr>
      <w:tr w:rsidR="00AD795A" w:rsidRPr="00E76ECA" w:rsidTr="00AD795A">
        <w:trPr>
          <w:cantSplit/>
          <w:trHeight w:val="2834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0E2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 спортивного корпуса ГУДОСН СДЮШОР № 1 им. Казаджиева г. Краснодар п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ашковский, ул.Шевченко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тренировочного зала 13,5х24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(на 4 батута)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развития вида спорта «прыжки на батуте»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Министерство физической культуры и спорта Краснодарского края 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0805D0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5D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главы администрации (губернатора) Краснодарского края от 22 февраля 2014 г.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6 231,5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Ввод в эксплуатацию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D795A" w:rsidRPr="00E76ECA" w:rsidTr="00AD795A">
        <w:trPr>
          <w:cantSplit/>
          <w:trHeight w:val="260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Стриотельство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многофункцио</w:t>
            </w:r>
            <w:r w:rsidR="000E23E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спортивного комплекса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5A2CF2" w:rsidRDefault="00AD795A" w:rsidP="000E23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тренирововчных залов – 43749 м</w:t>
            </w:r>
            <w:proofErr w:type="gramStart"/>
            <w:r w:rsidRPr="005A2CF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плавательный бассейн – 38400 м</w:t>
            </w:r>
            <w:r w:rsidRPr="005A2CF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Министерство физической культуры и спорта Краснодарского края 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28 февраля 2014 года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906 197,2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1 373 224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2014 -2015 (поэтапный ввод в эксплуата-цию)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объектов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652950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Электроэнергия - 10,2 МВт</w:t>
            </w:r>
          </w:p>
        </w:tc>
      </w:tr>
      <w:tr w:rsidR="00AD795A" w:rsidRPr="00E76ECA" w:rsidTr="00A62A19">
        <w:trPr>
          <w:cantSplit/>
          <w:trHeight w:val="246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102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Телекоммуникационная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базовой станции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2G/3G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Оператор мобильной связи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Инвестиционная программа инвестора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Внебюд-жетный источник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194 847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652950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</w:tr>
      <w:tr w:rsidR="00AD795A" w:rsidRPr="00E76ECA" w:rsidTr="00A62A19">
        <w:trPr>
          <w:cantSplit/>
          <w:trHeight w:val="282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D795A" w:rsidRPr="00AD795A" w:rsidRDefault="00AD795A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Телекоммуникационная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транспортной сети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ВОЛС (внутризоновый)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Оператор мобильной связи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Инвестиционная программа инвестора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Внебюд-жетный источник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252 240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D795A" w:rsidRPr="00E76ECA" w:rsidRDefault="00AD795A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D795A" w:rsidRPr="00E76ECA" w:rsidRDefault="00AD795A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40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62A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62A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62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ПС 220 кВ Восточная промзона с заходами 2-х ВЛ 220 кВ Краснодарская ТЭЦ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Витаминком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бинат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62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4х4 км, 2х200 МВА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62A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ОАО ФСК ЕЭС,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ОАО Кубаньэнерго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62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Инвестиционная программа инвестора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62A19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Внебюд-жетный источник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62A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677 000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62A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1 870 000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62A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62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62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62A19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заявок на ТП в         ОАО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Кубаньэнер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</w:tr>
      <w:tr w:rsidR="00A62A19" w:rsidRPr="00E76ECA" w:rsidTr="00AD795A">
        <w:trPr>
          <w:cantSplit/>
          <w:trHeight w:val="237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105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Телекоммуникационная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БС, строительство и модернизация коммутационной подсистемы и транспортной сети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LTE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Оператор мобильной связи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Инвестиционная программа инвестора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Внебюд-жетный источник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3 929 942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34 692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Электроэнергия - 1,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35 МВт</w:t>
            </w:r>
          </w:p>
        </w:tc>
      </w:tr>
      <w:tr w:rsidR="00A62A19" w:rsidRPr="00E76ECA" w:rsidTr="00AD795A">
        <w:trPr>
          <w:cantSplit/>
          <w:trHeight w:val="232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Телекоммуникационная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сети ШПД, КТВ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сети ШПД и КТВ для обеспечения спектра услуг фиксированной связи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Оператор мобильной связи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Инвестиционная программа инвестора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Внебюд-жетный источник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32 807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652950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52,7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69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62A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62A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Телекоммуникационная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62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и модернизация коммутационной подсистемы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62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MSS/HLR/HSS/</w:t>
            </w:r>
            <w:r w:rsidRPr="0087573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MSC/GSN/EPC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62A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Оператор мобильной связи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62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Инвестиционная программа инвестора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62A19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Внебюд-жетный источник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62A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62A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62A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62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62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62A19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250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302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108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перинатальный центр (строительство и оснащение), 3-й этап – здание вспомогательно-го корпуса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Площадь объекта 3922 м</w:t>
            </w:r>
            <w:r w:rsidRPr="00FD49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Министерство здравоохранения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28 февраля 2014 года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181 100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Стриотельство спортивной школы-интернат для детей среднего и старшего школьного возраста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 человек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Министерство физической культуры и спорта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28 февраля 2014 года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10 148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16 894,9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353 105,1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Default="00A62A19" w:rsidP="00A62A19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 - 809 кВт</w:t>
            </w:r>
          </w:p>
        </w:tc>
      </w:tr>
      <w:tr w:rsidR="00A62A19" w:rsidRPr="00E76ECA" w:rsidTr="00AD795A">
        <w:trPr>
          <w:cantSplit/>
          <w:trHeight w:val="268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Краснодар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радиологическо-го корпуса по ул.Димитрова 146 / Бургасская 11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Площадь объекта 4000 м</w:t>
            </w:r>
            <w:r w:rsidRPr="00FD49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Министерство здравоохранения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28 февраля 2014 года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39 597,5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264 999,8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698 500,5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Default="00A62A19" w:rsidP="00652950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 - 750 кВт</w:t>
            </w:r>
          </w:p>
        </w:tc>
      </w:tr>
      <w:tr w:rsidR="00A62A19" w:rsidRPr="00E76ECA" w:rsidTr="00AD795A">
        <w:trPr>
          <w:cantSplit/>
          <w:trHeight w:val="2669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111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р.Озерейка в с.Южная Озереевка г.Новороссийск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1,1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19716,2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Федеральный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33570,1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5 329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15 000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р.Мысхако в с.Мысхако  г.Новороссийск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1,2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21508,2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Федеральный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36622,3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5 813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15 000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832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канализационого коллектора  отчистных сооружений с.Гайдук до КНС №7 г.Новороссийска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водотведения 13 микрорайона г.Новороссийска, улучшение экологической ситуации в городе, протяженность 7, 6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DD6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постановление администрации муниципального образования город Новороссийск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35 000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роект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652950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57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68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114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очистные сооружения по очистке дренажных вод по ул.Черняхов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ского Центрального внутригородского района г.Новороссийск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Объекты водоснабжения                    6,0 м</w:t>
            </w:r>
            <w:r w:rsidRPr="009779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час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DD6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Городская адресная инвестиционная программа на 2013-2015 годы,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администрации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652950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331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комплекса очистных сооружений с насосными станциями и водовыпуском очищенных сточных вод урочища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Широкая балка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г.Новороссийск, Мыскакский с/о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D6A65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38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Неберджаев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ского водохранилища г.Новороссийск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 на 2013-2015 годы,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 6060  Краевой бюджет - 124404 Федераль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бюджет - 420340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546 178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3 515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544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117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объектов 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ния Юго-Западной части п.Гайдук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электроснабжением территории площадью 566517 м</w:t>
            </w:r>
            <w:r w:rsidRPr="009779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количество земельных участков- 499.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7 760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2 032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2 032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62A19">
        <w:trPr>
          <w:cantSplit/>
          <w:trHeight w:val="245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объектов газоснабжения жилой застройки района ул.Октябрьская, ул.Фисанова, ул.Сокольского в г.Новороссийске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более 360 жилых домов, протяжённость 1,5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62A19">
        <w:trPr>
          <w:cantSplit/>
          <w:trHeight w:val="253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объектов газоснабжения района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Минное поле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п.Гайдук г.Новороссийск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более 30 жилых домов, протяженность 1,34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6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120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давления от ГГРП с.Абрау-Дюрсо до ГРП х.Камчатка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2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объектов газоснабжения СОТ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Первомайский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х.Семигорье Натухаеский с/о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147 жилых домов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3 750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3 750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32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DD6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объектов газоснабжения ИЖС района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Золотая рыбка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ограниченной территорией с.Цемдолина и с.Борисовка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150 жилых домов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4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объектов газоснабжения Юго-Западной части с.Гайдук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264 жилого дома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35 630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35 630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4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124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объектов газоснабжения х.Горный (3-я очередь)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30 жилых домов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5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объектов газоснабжения жилой застройки района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Алиготе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Приморский внутригородской район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 150 жилых домов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3 500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32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объектов газоснабжения жилой застройки района Гора Великая Приморский внутригородской район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150 жилых домов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35 000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23 000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12 000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8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объектов газоснабжения х.Камчатка  Абрау-Дюрсо с/о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21 жилого дома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3 000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4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128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котельной по ул.Пенайской, 3 г.Новороссийск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стный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18 562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11 203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Физкультурно-оздоровительного комплекса в г. Новороссийске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Дворец олимпийских видов спорта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Черноморский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625 000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8 237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8 237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3 ГКА, 1,8 МВТ</w:t>
            </w:r>
          </w:p>
        </w:tc>
      </w:tr>
      <w:tr w:rsidR="00A62A19" w:rsidRPr="00E76ECA" w:rsidTr="00AD795A">
        <w:trPr>
          <w:cantSplit/>
          <w:trHeight w:val="208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Футбольного поля с искусственным покрытием по пр. Ленина, 97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стный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0E23E5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0,1 ГКА,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08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стадиона в п.Верхнебакан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ском в районе Титан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0E23E5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0,1 ГКА,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</w:tr>
      <w:tr w:rsidR="00A62A19" w:rsidRPr="00E76ECA" w:rsidTr="00A62A19">
        <w:trPr>
          <w:cantSplit/>
          <w:trHeight w:val="260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132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Спортивный комплекс для занятий физической культурой и спортом в п. Гайдук г. Новороссийск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Универсальный спортивный зал с административными помещениями и футбольное поле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9 100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Данные уточняются</w:t>
            </w:r>
          </w:p>
        </w:tc>
      </w:tr>
      <w:tr w:rsidR="00A62A19" w:rsidRPr="00E76ECA" w:rsidTr="00A62A19">
        <w:trPr>
          <w:cantSplit/>
          <w:trHeight w:val="267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 в 13-м микрорайоне г.Новороссийска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етский сад на 150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6 500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Данные уточняются</w:t>
            </w:r>
          </w:p>
        </w:tc>
      </w:tr>
      <w:tr w:rsidR="00A62A19" w:rsidRPr="00E76ECA" w:rsidTr="00A62A19">
        <w:trPr>
          <w:cantSplit/>
          <w:trHeight w:val="312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физкультурно-спортивного сооружения для проведения соревнований и учебно-трениро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вочных занятий по футболу в ст.Натухаевская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постановление админист-рации муниципального образования город Новроссийск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44 947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Данные уточняются</w:t>
            </w:r>
          </w:p>
        </w:tc>
      </w:tr>
      <w:tr w:rsidR="00A62A19" w:rsidRPr="00E76ECA" w:rsidTr="00A62A19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135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общеобразова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тельной школы по ул.Видова в 13 микрорайоне г.Новороссийска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кола на 750 учащихся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годы, утверждена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м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бюджет-75100 Краевой бюджет - 675900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Данные уточняются</w:t>
            </w:r>
          </w:p>
        </w:tc>
      </w:tr>
      <w:tr w:rsidR="00A62A19" w:rsidRPr="00E76ECA" w:rsidTr="00A62A19">
        <w:trPr>
          <w:cantSplit/>
          <w:trHeight w:val="282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 по пр.Ленина, 63 А (здание архива) в г.Новороссийске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годы, утверждена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м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бюджет-19950 Краевой бюджет - 179550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9 500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62A19">
        <w:trPr>
          <w:cantSplit/>
          <w:trHeight w:val="267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 в ст.Раевской по ул.Садовая,  г.Новороссийска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на 260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Новороссийск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адресная инвестиционная программа на 2013-2015 годы</w:t>
            </w:r>
            <w:r w:rsidRPr="00DD6A65">
              <w:rPr>
                <w:rFonts w:ascii="Times New Roman" w:eastAsia="Times New Roman" w:hAnsi="Times New Roman" w:cs="Times New Roman"/>
                <w:sz w:val="20"/>
                <w:szCs w:val="20"/>
              </w:rPr>
              <w:t>, постановление админист-рации муниципального образования город Новроссийск  №7058 от 03.10.2013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10 500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DE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7C7C59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25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138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3E7138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Город</w:t>
            </w:r>
            <w:r w:rsidRPr="003E71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Новороссийск 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Комплексное развитие Новороссийско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 транспорт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ного узла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946A48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Строительство, реконструкция и развитие объектов портовой инфраструктуры (терминал по перевалке мазута;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контейнерный терминал мощностью 350000 TEU*(2);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зерновой тер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минал на пристани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2-я очередь комплекса по перевалке сухих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минеральных удобрений в Восточном районе порта;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лесной терминал;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терминал по пере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валке глинозема;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бункеровочные мощности;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тейнерный терми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нал в Юго-Восточ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ном грузовом районе мощнос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тью 350000 TEU*(2);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46A48">
              <w:rPr>
                <w:rFonts w:ascii="Times New Roman" w:eastAsia="Times New Roman" w:hAnsi="Times New Roman" w:cs="Times New Roman"/>
                <w:sz w:val="20"/>
                <w:szCs w:val="20"/>
              </w:rPr>
              <w:t>зерновой терминал в Юго-Восточном грузовом районе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Министерство транспорта Российской Федерации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Правительства РФ от 05.12.2001 N 848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(ред. от 10.06.2013)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Федеральной целевой программе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транспортной системы России (2010 - 2020 годы)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ный бюджет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48514300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Внебюд-жетные источники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71220400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11 668 300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10 549 800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7 235 200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Данные уточняются</w:t>
            </w:r>
          </w:p>
        </w:tc>
      </w:tr>
      <w:tr w:rsidR="00A62A19" w:rsidRPr="00E76ECA" w:rsidTr="00A62A19">
        <w:trPr>
          <w:cantSplit/>
          <w:trHeight w:val="2890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139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объектов водоснабжения в  с.Раздольное Хостинского района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Водопровод протяженностью  4530 м, в 2-е нитки Ду - 280, 250 мм, давление наружной сети от 0,2 до 0,9 МПА. Кру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глые колодцы из ЖБИ: Ду 1500 мм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4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объектов водоснабжение в с.Раздольное Хостинского района г. Сочи</w:t>
            </w:r>
          </w:p>
        </w:tc>
        <w:tc>
          <w:tcPr>
            <w:tcW w:w="1842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Водопровод протяженностью  11140 м, в 2-е нитки Ду - 280, 250, 160 мм, расход воды на пожаротушение -20 л/с, давление в наружной сети водовода от 0,2 до 1,2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      Круглые колодцы из ЖБИ: Ду 1500 мм.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4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водопровода по ул.Часовая в п.Детляжка Лазаревского района г.Сочи</w:t>
            </w:r>
          </w:p>
        </w:tc>
        <w:tc>
          <w:tcPr>
            <w:tcW w:w="1842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Водопровод протяженностью 2400 м., Ду = 100 мм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свободный напор сети - 5кг/см</w:t>
            </w:r>
            <w:r w:rsidRPr="00A76B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резервуар V=200 м</w:t>
            </w:r>
            <w:r w:rsidRPr="00A76B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(2 шт)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142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водопровода от водозабора п.Аше до п.Тихоновка Лазаревского района г.Сочи</w:t>
            </w:r>
          </w:p>
        </w:tc>
        <w:tc>
          <w:tcPr>
            <w:tcW w:w="1842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Водопровод протяженностью 2200 м из полителен.труб, Ду 100, 150 мм, резервары - 2 шт, V = 200 м</w:t>
            </w:r>
            <w:r w:rsidRPr="00A76B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расход воды на пожаротушение - 10л/сек       Потр.мощность насосн.станции 3,5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напряжение - 380/220В.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DD6A65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Потребляемая мощность насосной станции 3,5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напряжение - 380/220В.</w:t>
            </w:r>
          </w:p>
        </w:tc>
      </w:tr>
      <w:tr w:rsidR="00A62A19" w:rsidRPr="00E76ECA" w:rsidTr="00AD795A">
        <w:trPr>
          <w:cantSplit/>
          <w:trHeight w:val="225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объектов водоснабжения с.Примерное в Адлерском районе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Водопровод протяженностью 11687,5 м,  в 2-е нитки Ду - 150  мм, расход резервуар - V-500 мм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(2 шт),       водопроводная насосная станция  V -1000м</w:t>
            </w:r>
            <w:r w:rsidRPr="00B756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41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водопровода ул.Джапаридзе с.Пластунка  Хостинского района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Водопровод протяженностью 7000 м, ДУ: 300-500 мм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32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145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объектов водоснабжения с.Прогресс Хостинского района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Водопровод протяженностью 13000 м ,  Ду: 250-300 мм, 350-110 мм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3542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объектов водоснабжения с.Измайловка, с.Семеновка Хостинского района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Водопровод протяженностью  12000 м, резервуар V= 500 м3, металические щитовые ограждения 254,4 п.м. Сторожевой пост 1 шт. Водовод на площадке резервуара ДУ 15 мм (пластиковые трубы)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41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объектов водоснабжения  с.Богушовка Хостинского района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Водопровод протяженностью 10000 м, ВНС V- 1000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(2шт), водово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 в две нити по 200 мм и 250 мм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20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Расхода воды на хоз.нужды в сутки около 520,27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/сут. </w:t>
            </w:r>
          </w:p>
        </w:tc>
      </w:tr>
      <w:tr w:rsidR="00A62A19" w:rsidRPr="00E76ECA" w:rsidTr="00AD795A">
        <w:trPr>
          <w:cantSplit/>
          <w:trHeight w:val="222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148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объектов водоснабжения с.Мамедова Щель Лазаревского района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Водопровод протяженностью 12000 м, ВНС №1 производительностью 24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напор 105 м, ВНС №2 производите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льностью - 10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напор 75 м.         Резервуары воды по 150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(2шт)   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Наружные сети электричества 10 кВ и 0,4 КВ</w:t>
            </w:r>
          </w:p>
        </w:tc>
      </w:tr>
      <w:tr w:rsidR="00A62A19" w:rsidRPr="00E76ECA" w:rsidTr="00AD795A">
        <w:trPr>
          <w:cantSplit/>
          <w:trHeight w:val="204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водопровода от водозабора ул.Ватутина до п.Магри в Лазаревском районе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допровод протяженностью 4475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DE2F5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8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водопровода от п.Лазаревское до с.Алексеевка и с.Татьяновка Лазаревского района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Водопровод протяженностью               13000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89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водопровода от п.Чемитоквадже до с.Зубова Щель Лазаревского района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Водопровод протяженностью  12400 м, Ду=200 мм. Свободный напор 5 кг/см</w:t>
            </w:r>
            <w:r w:rsidRPr="00B756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46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152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Строиетльство объектов водоснабжения с.Верхнеармянская Хобза Лазаревского района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Водопровод протяженностью                  15 км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84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новго водозабора от аула Тхагапш Кировского сельского Лазаревского внутригородского района города 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Водозабор мо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щностью              0,5 тыс.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полиэтиленовые трубы Ду = 125*9,2 мм.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естный бюджет-5000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раевой бюджет - 45000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Максимальный расход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 - 150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на а.Тхагапш -119,6,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/сут., на пожаро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тушение 54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</w:t>
            </w:r>
          </w:p>
        </w:tc>
      </w:tr>
      <w:tr w:rsidR="00A62A19" w:rsidRPr="00E76ECA" w:rsidTr="00AD795A">
        <w:trPr>
          <w:cantSplit/>
          <w:trHeight w:val="246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объектов канализования п.Лоо Лазаревского района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2-х КНС (самотечной и напорной). КНС 1-2-я степень надежности, КНС 2- 3-я степень надежности. Самотечная канализ.Ду = 150,200 мм, напорная канализация - ДУ 50 мм.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1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155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объектов водоснабжения и канализования по  ул.Батумское шоссе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Водопровод протяженностью 1,33 км, канализация - 1,9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Максимальные суточные нагрузки -100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/сут.         </w:t>
            </w:r>
          </w:p>
        </w:tc>
      </w:tr>
      <w:tr w:rsidR="00A62A19" w:rsidRPr="00E76ECA" w:rsidTr="00AD795A">
        <w:trPr>
          <w:cantSplit/>
          <w:trHeight w:val="281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сетей водоснабжения  Молодежного микрорайона Лазаревского района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естный бюджет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Максимальные суточные нагрузки -  65250 л/сут.</w:t>
            </w:r>
          </w:p>
        </w:tc>
      </w:tr>
      <w:tr w:rsidR="00A62A19" w:rsidRPr="00E76ECA" w:rsidTr="00AD795A">
        <w:trPr>
          <w:cantSplit/>
          <w:trHeight w:val="281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магистрального и разводящего газопроводов в п.Волковка, Альтмец, 3-я Рота 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 газопроводов  15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 газа 3000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</w:t>
            </w:r>
          </w:p>
        </w:tc>
      </w:tr>
      <w:tr w:rsidR="00A62A19" w:rsidRPr="00E76ECA" w:rsidTr="00AD795A">
        <w:trPr>
          <w:cantSplit/>
          <w:trHeight w:val="254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158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Прочее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объектов инженерного обеспечения площадок строительства переселенче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ского фонда и жилых домов для волонтеров и сотрудников МВД в районе Веселое-Псоу Адлерского района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 сетей водоснабжения -2,003 км, сетей газоснабжения - 0,437 км, сетей связи- 1,264 км., сети канализации  - 1,264 км, сети теплоснабжения -1,865 км, электроснабжения - 1,6548 км, котельная производительностью - 25,3 МВТ, резервуарная установка СУГ - объемом 760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(3 шт),  канали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зационно-насосная станция произво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дительностью 864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63 583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Электросеть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 БКТП - 100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 БКТП - 630 КВА. Водонасосная станция  V=105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/ч, резервуар емкостью 500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Газоснабжение - резервуарные установки на 228,7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 и 496,4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/час  </w:t>
            </w:r>
          </w:p>
        </w:tc>
      </w:tr>
      <w:tr w:rsidR="00A62A19" w:rsidRPr="00E76ECA" w:rsidTr="00AD795A">
        <w:trPr>
          <w:cantSplit/>
          <w:trHeight w:val="245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объектов газоснабжение с.Пластунка с разводящими сетями (ул. Джапаридзе) Хостинского района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Длина газопровода высокого давления 5,6 км, диаметр - 159-108-76. Длина газопровода низкого давления  - 9,2 км, диаметр 159-108-76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532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160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магистрального и разводящего газопроводов  п.Головинка Лазаревского района г.Сочи (2-яочередь)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Протяженность газопровода высокого давления  0,5 км, диаметр 108 мм, протяженность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азопровода низкого давления  - 11,8 км, диаметр 159, 108, 89, 57 мм       длина газопровода среднего давления  -  4,2 км, диаметр 108 мм      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23 200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 - 500-218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</w:t>
            </w:r>
          </w:p>
        </w:tc>
      </w:tr>
      <w:tr w:rsidR="00A62A19" w:rsidRPr="00E76ECA" w:rsidTr="00AD795A">
        <w:trPr>
          <w:cantSplit/>
          <w:trHeight w:val="2354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разводящего газопровода в с.Пластунка Хостинского района г.Сочи (2-я очередь)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Протяженность газопровода низкого давления  - 3,4 км, диаметр 159-108-76-57 мм        протяженность газопровода среднего давления - 1,7 км, диаметр 159-108-76 мм     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 газа 518-258-73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</w:t>
            </w:r>
          </w:p>
        </w:tc>
      </w:tr>
      <w:tr w:rsidR="00A62A19" w:rsidRPr="00E76ECA" w:rsidTr="00AD795A">
        <w:trPr>
          <w:cantSplit/>
          <w:trHeight w:val="222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магистрального и разводящего газопроводов в пер. Тамбовский Лазаревского района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газопровода среднего давления  1,054 км, диаметр 200-65 мм, протяженность газопровода низкого давления  - 1,45 км, диаметр 150-50 мм.         Расход газа 130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 газа 130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/час.</w:t>
            </w:r>
          </w:p>
        </w:tc>
      </w:tr>
      <w:tr w:rsidR="00A62A19" w:rsidRPr="00E76ECA" w:rsidTr="00AD795A">
        <w:trPr>
          <w:cantSplit/>
          <w:trHeight w:val="210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163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магистрального и разводящего газопроводов с.Измайловка, с.Семеновка Хостинского района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газопровода высокого давления 2,5 км, диаметр 159,108,76 мм,         протяженность газопровода низкого давления  - 8,3 км, диаметр159-108-76-57 мм        протяженность газопровода среднего давления  - 5,4 км, диаметр 159-108-76 мм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9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объектов газоснабжения с.Раздольное Хостинского района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 6,7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1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магистрального и разводящего газопроводов по улицам Садовая, Кирова, Ленина Адлерскогорайона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магистрального и разводящего газопроводов  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Общий расход -127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</w:t>
            </w:r>
          </w:p>
        </w:tc>
      </w:tr>
      <w:tr w:rsidR="00A62A19" w:rsidRPr="00E76ECA" w:rsidTr="00AD795A">
        <w:trPr>
          <w:cantSplit/>
          <w:trHeight w:val="264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166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магистрального и разводящего газопроводов в п.Солоники и п.Мирный, Лазаревского района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газопровода высокого давления 3,35 км, диаметр 100-150 мм, протяжен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ность газопровода низкого давления - 7,2 км диаметр 100-159 мм, протяженность газопровода среднего давления  - 2 км, диаметр 100-150 мм    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21 200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Общий расход - 2 223,3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</w:t>
            </w:r>
          </w:p>
        </w:tc>
      </w:tr>
      <w:tr w:rsidR="00A62A19" w:rsidRPr="00E76ECA" w:rsidTr="00AD795A">
        <w:trPr>
          <w:cantSplit/>
          <w:trHeight w:val="211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разводящего газопровода по ул. Шоссейная-1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разводящего газопровода  5000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Общий расход -180,28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</w:t>
            </w:r>
          </w:p>
        </w:tc>
      </w:tr>
      <w:tr w:rsidR="00A62A19" w:rsidRPr="00E76ECA" w:rsidTr="00AD795A">
        <w:trPr>
          <w:cantSplit/>
          <w:trHeight w:val="211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магистрального разводящего газопровода в с.Богушовка Хостинского района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магистрального разводящего газопровода протяженностью 6,7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естный бюджет-5000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раевой бюджет - 45000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Общий расход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</w:t>
            </w:r>
          </w:p>
        </w:tc>
      </w:tr>
      <w:tr w:rsidR="00A62A19" w:rsidRPr="00E76ECA" w:rsidTr="00AD795A">
        <w:trPr>
          <w:cantSplit/>
          <w:trHeight w:val="226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169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магистрального разводящего газопровода  от п.Лазаревское до с.Алексеевка и с.Татьяновка Лазаревского района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Протяженность газопровода высокого давления 2,45 км, диаметр 108-76мм, протяженность газопровода низкого давления 9 км, диаметр 108-89-76-57 мм,        протяженность газопровода среднего давления - 2,8 км, диаметр 108-57-110 мм      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Общий расход 632-95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</w:t>
            </w:r>
          </w:p>
        </w:tc>
      </w:tr>
      <w:tr w:rsidR="00A62A19" w:rsidRPr="00E76ECA" w:rsidTr="00AD795A">
        <w:trPr>
          <w:cantSplit/>
          <w:trHeight w:val="226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магистрального разводящего газопровода с.Верхняя Хобза Лазаревского района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магистрального разводящего газопровода  11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Общий расход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 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</w:t>
            </w:r>
          </w:p>
        </w:tc>
      </w:tr>
      <w:tr w:rsidR="00A62A19" w:rsidRPr="00E76ECA" w:rsidTr="00AD795A">
        <w:trPr>
          <w:cantSplit/>
          <w:trHeight w:val="226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магистрального и разводящекго газопровода по   ул.Солнечногор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ской в с.Сергей Поле Лазаревского района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магистрального и разводящекго газопровода  протяженностью 0,43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естный бюджет-2500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раевой бюджет - 22500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0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172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магистрального разводящего газопровода в пЛоо Лазаревского района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протяженность газопровода высокого давления 10,3 км, диаметр 159 мм, протяженность газопровода низкого давления - 23,8 км, диаметр 159-108-89-57 мм        протяженность газопровода среднего давления - 3,6 км, диаметр 159-108 мм      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Общий расход - 1621-400-160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</w:t>
            </w:r>
          </w:p>
        </w:tc>
      </w:tr>
      <w:tr w:rsidR="00A62A19" w:rsidRPr="00E76ECA" w:rsidTr="00AD795A">
        <w:trPr>
          <w:cantSplit/>
          <w:trHeight w:val="232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сетей электроснабжения Молодежного микрорайона Лазаревского района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естный бюджет-500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раевой бюджет - 4500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3915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58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сетей газоснабжения  Молодежного микрорайона Лазаревского района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стный бюджет-500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раевой бюджет - 4500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7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175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дошкольного учреждения в с.Веселое Адлерского района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140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12 680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Отопление - 65780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Ккал/час Горячая вода - 4,9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Холодная вода- 9,8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- 164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 г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 -32118 м</w:t>
            </w:r>
            <w:r w:rsidRPr="005B5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</w:t>
            </w:r>
          </w:p>
        </w:tc>
      </w:tr>
      <w:tr w:rsidR="00A62A19" w:rsidRPr="00E76ECA" w:rsidTr="00AD795A">
        <w:trPr>
          <w:cantSplit/>
          <w:trHeight w:val="2614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нового здания школы в с.Черешня Адлерского района по ул.Владимирс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кой в с.Черешня Адлерского района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Новая школа на 550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 - 425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-37,6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- 32,6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</w:t>
            </w:r>
          </w:p>
        </w:tc>
      </w:tr>
      <w:tr w:rsidR="00A62A19" w:rsidRPr="00E76ECA" w:rsidTr="00AD795A">
        <w:trPr>
          <w:cantSplit/>
          <w:trHeight w:val="261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блока ДДУ на территории детского сада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74 по ул.Коммунаров, 1 а в Лазаревском районе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100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- 38,3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- 10,9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 Канализование - 10,9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- 0,051 Гкалл/час</w:t>
            </w:r>
          </w:p>
        </w:tc>
      </w:tr>
      <w:tr w:rsidR="00A62A19" w:rsidRPr="00E76ECA" w:rsidTr="00AD795A">
        <w:trPr>
          <w:cantSplit/>
          <w:trHeight w:val="210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178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блока  ДДУ на территории детского сада №76 по ул. Батумское шоссе, 25а в Лазаревском районе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100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8 698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- 0,06 Гкалл/час</w:t>
            </w:r>
          </w:p>
        </w:tc>
      </w:tr>
      <w:tr w:rsidR="00A62A19" w:rsidRPr="00E76ECA" w:rsidTr="00AD795A">
        <w:trPr>
          <w:cantSplit/>
          <w:trHeight w:val="190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блока  ДДУ на территории прогимназии №44 по ул.Вишневой в Центральном районе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80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- 38,3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- 10,9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- 10,9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- 0,051 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алл/час</w:t>
            </w:r>
          </w:p>
        </w:tc>
      </w:tr>
      <w:tr w:rsidR="00A62A19" w:rsidRPr="00E76ECA" w:rsidTr="00AD795A">
        <w:trPr>
          <w:cantSplit/>
          <w:trHeight w:val="261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блока  ДДУ на территории детского сада №35 по ул.Труда в Центральном районе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80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- 0,06 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алл/час</w:t>
            </w:r>
          </w:p>
        </w:tc>
      </w:tr>
      <w:tr w:rsidR="00A62A19" w:rsidRPr="00E76ECA" w:rsidTr="00AD795A">
        <w:trPr>
          <w:cantSplit/>
          <w:trHeight w:val="262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181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блока  ДДУ на территории детского сада №46 в Адлерском районе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80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- 0,06 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алл/час</w:t>
            </w:r>
          </w:p>
        </w:tc>
      </w:tr>
      <w:tr w:rsidR="00A62A19" w:rsidRPr="00E76ECA" w:rsidTr="00AD795A">
        <w:trPr>
          <w:cantSplit/>
          <w:trHeight w:val="240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блока  ДДУ на территории детского сада №117 по ул.Турчинского в п.Красная Поляна в Адлерском районе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80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Водоснабжение -12,32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- 0,06 Гкалл/час</w:t>
            </w:r>
          </w:p>
        </w:tc>
      </w:tr>
      <w:tr w:rsidR="00A62A19" w:rsidRPr="00E76ECA" w:rsidTr="00AD795A">
        <w:trPr>
          <w:cantSplit/>
          <w:trHeight w:val="267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блока  ДДУ на территории детского сада №53 по ул. Малиновая в с.Орел-Изумруд Адлерского района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80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Электроснабжение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Водоснабжение -12,32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Теплоснабжение - 0,06 Гкалл/час</w:t>
            </w:r>
          </w:p>
        </w:tc>
      </w:tr>
      <w:tr w:rsidR="00A62A19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184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второй очереди детского сада №51 с.Веселое Адлерского района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140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- 0,06 Гкалл/час</w:t>
            </w:r>
          </w:p>
        </w:tc>
      </w:tr>
      <w:tr w:rsidR="00A62A19" w:rsidRPr="00E76ECA" w:rsidTr="00AD795A">
        <w:trPr>
          <w:cantSplit/>
          <w:trHeight w:val="275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второй очереди детского сада №50 ул.Фигурная Адлерского района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140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Канализование - 12,32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Теплоснабжение - 0,06 Гкалл/час</w:t>
            </w:r>
          </w:p>
        </w:tc>
      </w:tr>
      <w:tr w:rsidR="00A62A19" w:rsidRPr="00E76ECA" w:rsidTr="00AD795A">
        <w:trPr>
          <w:cantSplit/>
          <w:trHeight w:val="275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нового здания детского сада в Адлерском районе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80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Теплоснабжение - 0,06 Гкалл/час</w:t>
            </w:r>
          </w:p>
        </w:tc>
      </w:tr>
      <w:tr w:rsidR="00A62A19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187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блока ДДУ на территории детского сада №125 по ул.Партизанская в п.Лазаревского Лазаревского района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80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- 0,06 Гкалл/час</w:t>
            </w:r>
          </w:p>
        </w:tc>
      </w:tr>
      <w:tr w:rsidR="00A62A19" w:rsidRPr="00E76ECA" w:rsidTr="00AD795A">
        <w:trPr>
          <w:cantSplit/>
          <w:trHeight w:val="282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блока ДДУ на территории детского сада №56 по ул.Мира в с.Веселое Адлерского района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80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- 0,06 Гкалл/час</w:t>
            </w:r>
          </w:p>
        </w:tc>
      </w:tr>
      <w:tr w:rsidR="00A62A19" w:rsidRPr="00E76ECA" w:rsidTr="00AD795A">
        <w:trPr>
          <w:cantSplit/>
          <w:trHeight w:val="268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блока ДДУ на территории детского сада №55 по ул.Революции Адлерского района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80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- 0,06 Гкалл/час</w:t>
            </w:r>
          </w:p>
        </w:tc>
      </w:tr>
      <w:tr w:rsidR="00A62A19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190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блока ДДУ на территории детского сада №56 в Адлерском районе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80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- 0,06 Гкалл/час</w:t>
            </w:r>
          </w:p>
        </w:tc>
      </w:tr>
      <w:tr w:rsidR="00A62A19" w:rsidRPr="00E76ECA" w:rsidTr="00AD795A">
        <w:trPr>
          <w:cantSplit/>
          <w:trHeight w:val="282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блока ДДУ на территории детского сада №17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80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ние -12,32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        Канализование - 12,32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- 0,06 Гкалл/час</w:t>
            </w:r>
          </w:p>
        </w:tc>
      </w:tr>
      <w:tr w:rsidR="00A62A19" w:rsidRPr="00E76ECA" w:rsidTr="00AD795A">
        <w:trPr>
          <w:cantSplit/>
          <w:trHeight w:val="268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блока ДДУ на территории детского сада №19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80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- 0,06 Гкалл/час</w:t>
            </w:r>
          </w:p>
        </w:tc>
      </w:tr>
      <w:tr w:rsidR="00A62A19" w:rsidRPr="00E76ECA" w:rsidTr="00AD795A">
        <w:trPr>
          <w:cantSplit/>
          <w:trHeight w:val="275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193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блока ДДУ на территории детского сада №7 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80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Канализование - 12,32 м</w:t>
            </w:r>
            <w:r w:rsidRPr="003570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- 0,06 Гкалл/час</w:t>
            </w:r>
          </w:p>
        </w:tc>
      </w:tr>
      <w:tr w:rsidR="00A62A19" w:rsidRPr="00E76ECA" w:rsidTr="00AD795A">
        <w:trPr>
          <w:cantSplit/>
          <w:trHeight w:val="2802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блока ДДУ на территории детского сада №72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 80 дошкольных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-12,32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- 12,32 м3/сут.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- 0,06 Гкалл/час</w:t>
            </w:r>
          </w:p>
        </w:tc>
      </w:tr>
      <w:tr w:rsidR="00A62A19" w:rsidRPr="00E76ECA" w:rsidTr="00AD795A">
        <w:trPr>
          <w:cantSplit/>
          <w:trHeight w:val="2752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дошкольного учреждения в с.Эстосадок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двух этажного здание ДДУ вместимостью от 100 до 140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-12,32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- 12,32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Теплоснабже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- 0,06 Гкалл/час</w:t>
            </w:r>
          </w:p>
        </w:tc>
      </w:tr>
      <w:tr w:rsidR="00A62A19" w:rsidRPr="00E76ECA" w:rsidTr="00AD795A">
        <w:trPr>
          <w:cantSplit/>
          <w:trHeight w:val="240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196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пристройки к лицею №23 по ул.Виноградная Центрального района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новой пристройки на 250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Холодная вода - 10,5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 Горячая вода - 3,5 м3/сут  сток - 14,0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/сут  электроснабжение - 42,1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A62A19" w:rsidRPr="00E76ECA" w:rsidTr="00AD795A">
        <w:trPr>
          <w:cantSplit/>
          <w:trHeight w:val="240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нового здания школы в п.Совет-Квадже Лазаревского района (блок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Начальная школа - детский сад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актовым и спортивным залами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Новая школа на 400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15 750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123 700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425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-37,6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- 32,6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</w:t>
            </w:r>
          </w:p>
        </w:tc>
      </w:tr>
      <w:tr w:rsidR="00A62A19" w:rsidRPr="00E76ECA" w:rsidTr="00AD795A">
        <w:trPr>
          <w:cantSplit/>
          <w:trHeight w:val="2752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нового здани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школы по ул.Ландышевая в мкр.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Мамайка Центрального района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Новая школа на 800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425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-37,6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- 32,6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</w:t>
            </w:r>
          </w:p>
        </w:tc>
      </w:tr>
      <w:tr w:rsidR="00A62A19" w:rsidRPr="00E76ECA" w:rsidTr="00AD795A">
        <w:trPr>
          <w:cantSplit/>
          <w:trHeight w:val="267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199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нового здания спортивного блок школы №67 по ул.Владимир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ской с.Черешня Адлерского района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Спортивный блок на 550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139 986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139 986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135 828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425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       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-37,6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Канализование - 32,6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</w:t>
            </w:r>
          </w:p>
        </w:tc>
      </w:tr>
      <w:tr w:rsidR="00A62A19" w:rsidRPr="00E76ECA" w:rsidTr="00AD795A">
        <w:trPr>
          <w:cantSplit/>
          <w:trHeight w:val="254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универсального спортивного комплекса с плавательным бассейном по ул.Чекменева, 45 при СОШ №11 г.Сочи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Спортивный комплекс: 2-е этажное здание, 30*36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холодная вода - 27,15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        Горячая вода - 21,62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/сут        отопление - 67,45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- 173,3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На внутреннее пожаротуше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-5 м/с  на наружное пожаротуше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- 15 м/с</w:t>
            </w:r>
          </w:p>
        </w:tc>
      </w:tr>
      <w:tr w:rsidR="00A62A19" w:rsidRPr="00E76ECA" w:rsidTr="00AD795A">
        <w:trPr>
          <w:cantSplit/>
          <w:trHeight w:val="232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универсального спортивного комплекса с плавательным бассейном по ул. Туапсинская, 11, при СОШ №14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Спортивный комплекс общей площадью 4169,6 м2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Отопление -68,49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горячая вода- 22,62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        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- 139,6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        холодная вода - 28,15 м</w:t>
            </w:r>
            <w:r w:rsidRPr="00904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</w:t>
            </w:r>
          </w:p>
        </w:tc>
      </w:tr>
      <w:tr w:rsidR="00A62A19" w:rsidRPr="00E76ECA" w:rsidTr="00AD795A">
        <w:trPr>
          <w:cantSplit/>
          <w:trHeight w:val="259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моста через р.Мацеста в Хостинском районе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моста 34,9 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-0,4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</w:t>
            </w:r>
          </w:p>
        </w:tc>
      </w:tr>
      <w:tr w:rsidR="00A62A19" w:rsidRPr="00E76ECA" w:rsidTr="00AD795A">
        <w:trPr>
          <w:cantSplit/>
          <w:trHeight w:val="268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моста в п. Детляжка Лазаревского района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моста  длиной 10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-0,4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</w:t>
            </w:r>
          </w:p>
        </w:tc>
      </w:tr>
      <w:tr w:rsidR="00A62A19" w:rsidRPr="00E76ECA" w:rsidTr="00AD795A">
        <w:trPr>
          <w:cantSplit/>
          <w:trHeight w:val="296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дорог в Молодежном микрорайоне Лазаревского района, выделенного под застройку для многодетных семей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участок – 7,5 км, 2 участок – 8,6 км, 3 участок – 4,2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317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подпорной стены (противоополз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невые мероприятия) у ОУ начальная школа - детский сад №80 по ул.Крымской в Центральном районе г.Сочи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одпорная стена длинной 168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униципальная программа города Сочи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город-курорт Сочи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51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A61D1C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A6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A61D1C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подпорной стены (противоополз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A6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невые мероприятия) в с.Ерешня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A61D1C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Подпорная стена длинной  208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A61D1C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 город - курорт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A61D1C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Муниципальная программа города Сочи «Развитие инфраструктуры МО город-курорт Сочи» на                          2014-2016 гг.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A61D1C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A61D1C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A61D1C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A61D1C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A61D1C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A61D1C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Подготовите-льные работы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A61D1C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74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р.Херота в г.Сочи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2,5км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>«Охрана окружающей среды, воспроизводство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78210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ный бюджет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182490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116 250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144 450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р.Хоста в г.Сочи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протяженность объекта 2км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>«Охрана окружающей среды, воспроизводство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67833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ный бюджет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116277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18 000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74 125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82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р.Бзугу в г.Сочи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1,5км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>«Охрана окружающей среды, воспроизводство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38805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ный бюджет - 90545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57 625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71 725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49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8559C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8559C">
              <w:rPr>
                <w:rFonts w:ascii="Times New Roman" w:eastAsia="Times New Roman" w:hAnsi="Times New Roman" w:cs="Times New Roman"/>
                <w:sz w:val="20"/>
                <w:szCs w:val="20"/>
              </w:rPr>
              <w:t>«Строительство гидротехничес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855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кого сооружения на р.Псезуапсе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п.Лазаревское</w:t>
            </w:r>
            <w:r w:rsidRPr="00E8559C">
              <w:rPr>
                <w:rFonts w:ascii="Times New Roman" w:eastAsia="Times New Roman" w:hAnsi="Times New Roman" w:cs="Times New Roman"/>
                <w:sz w:val="20"/>
                <w:szCs w:val="20"/>
              </w:rPr>
              <w:t>г.Сочи Краснодарского края»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ротяженность объекта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>«Охрана окружающей среды, воспроизводство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–7677,6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ный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13072,8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2 075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0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211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8559C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8559C">
              <w:rPr>
                <w:rFonts w:ascii="Times New Roman" w:eastAsia="Times New Roman" w:hAnsi="Times New Roman" w:cs="Times New Roman"/>
                <w:sz w:val="20"/>
                <w:szCs w:val="20"/>
              </w:rPr>
              <w:t>«Строительство гидротехничес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8559C">
              <w:rPr>
                <w:rFonts w:ascii="Times New Roman" w:eastAsia="Times New Roman" w:hAnsi="Times New Roman" w:cs="Times New Roman"/>
                <w:sz w:val="20"/>
                <w:szCs w:val="20"/>
              </w:rPr>
              <w:t>кого сооружения на р.Псезуапсе в а.Тхагапш г.Сочи Краснодарского края»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ротяженность объекта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Сочи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>«Охрана окружающей среды, воспроизводство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22581,3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ный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38449,4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6 103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71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р.Мзымта в с.Высокое г.Сочи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ротяженность объекта 1,4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Сочи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>«Охрана окружающей среды, воспроизводство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18311,1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ный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42725,9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752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гидротехничес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кого сооружения на р.Аше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п.Аше</w:t>
            </w: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г.Сочи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ротяженность объекта </w:t>
            </w: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>«Охрана окружающей среды, воспроизводство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31179,7</w:t>
            </w: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Федераль-ный бюджет 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53089,5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8 427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20  000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0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214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гидротехничес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кого сооружения на р.Аше в а.Хаджико г.Сочи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ротяженность объекта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0,7 км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8630,2</w:t>
            </w: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Федераль-ный бюджет 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14695,9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2 332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20 994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95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гидротехничес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кого сооружения на р.Аше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а.Лыготх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г.Сочи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ротяженность объекта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0,7 км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Сочи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8566,1</w:t>
            </w: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Федераль-ный бюджет 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14585,7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2 315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20 836,8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8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гидротехничес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кого сооружения на р.Аше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а.Калеж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г.Сочи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ротяженность объекта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км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5741,3</w:t>
            </w: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Федераль-ный бюджет 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9775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1552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13 964,3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28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217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«Строительство гидротехничес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кого сооружения на р.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Макопсе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а.Наджиго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г.Сочи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ротяженность объекта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км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654</w:t>
            </w: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Федераль-ный бюджет 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1526,1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2180,1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303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гидротехничес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кого сооружения на р.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Макопсе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п.Дубравный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г.Сочи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ротяженность объекта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км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2432,4</w:t>
            </w: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Федераль-ный бюджет 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5675,6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8 108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752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гидротехничес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кого сооружения на р.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Якорная Щель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с.Верхнеякорная Щель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г.Сочи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ротяженность объекта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км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 Сочи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3387,6</w:t>
            </w: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Федераль-ный бюджет 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5767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916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8 238,6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BB4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46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220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-курорт Сочи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500E4D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Строиетльство перинатального центра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Площадб объектов 26900 м</w:t>
            </w:r>
            <w:r w:rsidRPr="00F22B9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Министерство здравоохранения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28 февраля 2014 года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2F2BB4" w:rsidRDefault="00A62A19" w:rsidP="008229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187 808,5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225 932,6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2F2BB4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объектов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Электроэнергия - 1845 кВт</w:t>
            </w:r>
          </w:p>
        </w:tc>
      </w:tr>
      <w:tr w:rsidR="00A62A19" w:rsidRPr="00E76ECA" w:rsidTr="00A62A19">
        <w:trPr>
          <w:cantSplit/>
          <w:trHeight w:val="2602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A62A19" w:rsidRPr="002D49B3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Город-курорт Сочи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0664">
              <w:rPr>
                <w:rFonts w:ascii="Times New Roman" w:hAnsi="Times New Roman"/>
                <w:color w:val="000000"/>
                <w:sz w:val="20"/>
                <w:szCs w:val="20"/>
              </w:rPr>
              <w:t>Дорожно-эксплуатацион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-ная база в с. Эсто-Садок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объекта, 924 м</w:t>
            </w:r>
            <w:r w:rsidRPr="00C902FE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A62A19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«Комплексное и устойчивое развитие Краснодарского края в сфере строительства, архитектуры и дорожного хозяйства», подпрограмма «Строительство, реконструкция, капитальный ремонт, ремонт и содержание автомобильных дорог регионального или межмуниципального значения Краснодарского края на 2014 – 2016 годы», постановление главы адми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нистрации (губернатора) Краснодарского края от 11.10.2013 № 1170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31 000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Строительно-монтажные работы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2A19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618"/>
        </w:trPr>
        <w:tc>
          <w:tcPr>
            <w:tcW w:w="426" w:type="dxa"/>
            <w:shd w:val="clear" w:color="auto" w:fill="FBD4B4" w:themeFill="accent6" w:themeFillTint="66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850" w:type="dxa"/>
            <w:shd w:val="clear" w:color="auto" w:fill="FBD4B4" w:themeFill="accent6" w:themeFillTint="66"/>
            <w:noWrap/>
            <w:textDirection w:val="btLr"/>
            <w:vAlign w:val="center"/>
            <w:hideMark/>
          </w:tcPr>
          <w:p w:rsidR="00A62A19" w:rsidRPr="00904D8A" w:rsidRDefault="00A62A19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4D8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сада, г.Абинск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D11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ВЦП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материально- технической базы учреждений социально-культурной сферы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Абинский район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2014-2016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91 537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91 537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 - 90 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3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/час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лектричество - 253,5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175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223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  <w:hideMark/>
          </w:tcPr>
          <w:p w:rsidR="00A62A19" w:rsidRPr="00E76ECA" w:rsidRDefault="00A62A19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A61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подводящего газопровода высокого давления к х. Покровскому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полиэтиленовый газопровод высокого давления, ШГРП протяженностью 2,1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D11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ВЦП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 Абинского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2014-2016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9507A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1 520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30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2D49B3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F2DB1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 через Нагорный канал на автомо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BF2DB1">
              <w:rPr>
                <w:rFonts w:ascii="Times New Roman" w:hAnsi="Times New Roman"/>
                <w:color w:val="000000"/>
                <w:sz w:val="20"/>
                <w:szCs w:val="20"/>
              </w:rPr>
              <w:t>бильной дороге 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BF2DB1">
              <w:rPr>
                <w:rFonts w:ascii="Times New Roman" w:hAnsi="Times New Roman"/>
                <w:color w:val="000000"/>
                <w:sz w:val="20"/>
                <w:szCs w:val="20"/>
              </w:rPr>
              <w:t>Новомышас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BF2DB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товская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  <w:r w:rsidRPr="00BF2DB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BF2DB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Федоровская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  <w:r w:rsidRPr="00BF2DB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BF2DB1">
              <w:rPr>
                <w:rFonts w:ascii="Times New Roman" w:hAnsi="Times New Roman"/>
                <w:color w:val="000000"/>
                <w:sz w:val="20"/>
                <w:szCs w:val="20"/>
              </w:rPr>
              <w:t>Холмская, км 43+059 в Абинском районе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6C7412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3528D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1 743,9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3528D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3528D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Строительно-монтажные работы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0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Апшеронский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водопроводных сетей, пгт Нефтегорск-г.Апшеронск-хутор Николаенко-г.Хадыженск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51,5 км.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Водоканал Апшеронского района 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Инвестиционная программа инвестора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Внебюд-жетный источник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жения ГРП необходима мощность 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</w:p>
        </w:tc>
      </w:tr>
      <w:tr w:rsidR="00A62A19" w:rsidRPr="00E76ECA" w:rsidTr="00AD795A">
        <w:trPr>
          <w:cantSplit/>
          <w:trHeight w:val="444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226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2D49B3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74762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 через реку Бугундырь на автомобильной дороге ст-ца Новомышастовская - ст-ца Федоровская - ст-ца Холмская, км 43+407 в Абинском районе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6C7412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3528D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1 344,50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3528D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3528D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строительно-монтажные работы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Default="00A62A19" w:rsidP="008229B2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62A19" w:rsidRPr="00E76ECA" w:rsidTr="00A62A19">
        <w:trPr>
          <w:cantSplit/>
          <w:trHeight w:val="2327"/>
        </w:trPr>
        <w:tc>
          <w:tcPr>
            <w:tcW w:w="426" w:type="dxa"/>
            <w:shd w:val="clear" w:color="auto" w:fill="auto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850" w:type="dxa"/>
            <w:shd w:val="clear" w:color="auto" w:fill="auto"/>
            <w:noWrap/>
            <w:textDirection w:val="btLr"/>
            <w:vAlign w:val="center"/>
          </w:tcPr>
          <w:p w:rsidR="00A62A19" w:rsidRPr="002D49B3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Абинский район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62A19" w:rsidRPr="00E76ECA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2A19" w:rsidRPr="00E76ECA" w:rsidRDefault="00A62A19" w:rsidP="00C047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766D">
              <w:rPr>
                <w:rFonts w:ascii="Times New Roman" w:hAnsi="Times New Roman"/>
                <w:color w:val="000000"/>
                <w:sz w:val="20"/>
                <w:szCs w:val="20"/>
              </w:rPr>
              <w:t>Мостовой переход через Федоровский магистральный канал на автомобильной дороге 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D8766D">
              <w:rPr>
                <w:rFonts w:ascii="Times New Roman" w:hAnsi="Times New Roman"/>
                <w:color w:val="000000"/>
                <w:sz w:val="20"/>
                <w:szCs w:val="20"/>
              </w:rPr>
              <w:t>Новомышас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D8766D">
              <w:rPr>
                <w:rFonts w:ascii="Times New Roman" w:hAnsi="Times New Roman"/>
                <w:color w:val="000000"/>
                <w:sz w:val="20"/>
                <w:szCs w:val="20"/>
              </w:rPr>
              <w:t>товская – 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D8766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Федоровская –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ст.</w:t>
            </w:r>
            <w:r w:rsidRPr="00D8766D">
              <w:rPr>
                <w:rFonts w:ascii="Times New Roman" w:hAnsi="Times New Roman"/>
                <w:color w:val="000000"/>
                <w:sz w:val="20"/>
                <w:szCs w:val="20"/>
              </w:rPr>
              <w:t>Холмская, км 21+322 в Абинском районе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2A19" w:rsidRPr="00E76ECA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перехода,  0,458 км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A62A19" w:rsidRDefault="00A62A19" w:rsidP="008229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Pr="006C7412" w:rsidRDefault="00A62A19" w:rsidP="008229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auto"/>
            <w:noWrap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849" w:type="dxa"/>
            <w:shd w:val="clear" w:color="auto" w:fill="auto"/>
            <w:noWrap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62A19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4591"/>
        </w:trPr>
        <w:tc>
          <w:tcPr>
            <w:tcW w:w="426" w:type="dxa"/>
            <w:shd w:val="clear" w:color="auto" w:fill="FBD4B4" w:themeFill="accent6" w:themeFillTint="66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228</w:t>
            </w:r>
          </w:p>
        </w:tc>
        <w:tc>
          <w:tcPr>
            <w:tcW w:w="850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A62A19" w:rsidRPr="00904D8A" w:rsidRDefault="00A62A19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4D8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Апшеронский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 ВЛ 0,4 -10кВ, г.Апшеронск-г.Хадыженск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оздушные линии 0,4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кВ-10 кВ, протяженность 74,6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D11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Филиал ОАО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НЭСК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 «Апшерон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скэлектросеть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Апшеронские рай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онные распределительные сети ОАО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Кубаньэнерго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760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Инвестиционная программа инвестора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9507A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Внебюд-жетный источник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39 760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39 760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60 350</w:t>
            </w:r>
          </w:p>
        </w:tc>
        <w:tc>
          <w:tcPr>
            <w:tcW w:w="849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Электроэнер-гия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 МВт</w:t>
            </w:r>
          </w:p>
        </w:tc>
      </w:tr>
      <w:tr w:rsidR="00A62A19" w:rsidRPr="00E76ECA" w:rsidTr="00A62A19">
        <w:trPr>
          <w:cantSplit/>
          <w:trHeight w:val="3740"/>
        </w:trPr>
        <w:tc>
          <w:tcPr>
            <w:tcW w:w="426" w:type="dxa"/>
            <w:shd w:val="clear" w:color="auto" w:fill="auto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A62A19" w:rsidRPr="006B4234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Апшеронский район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62A19" w:rsidRPr="006B4234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2A19" w:rsidRPr="006B4234" w:rsidRDefault="00A62A19" w:rsidP="004C4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 через реку Кура на автомобильной дороге г.Майкоп - г.Туапсе, км 79+068 в Апшеронском районе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2A19" w:rsidRPr="006B4234" w:rsidRDefault="00A62A19" w:rsidP="004C4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A62A19" w:rsidRPr="006B4234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Pr="006C7412" w:rsidRDefault="00A62A19" w:rsidP="004C4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2A19" w:rsidRPr="006B4234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:rsidR="00A62A19" w:rsidRPr="006B4234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105 000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6B4234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6B4234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A62A19" w:rsidRPr="006B4234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A62A19" w:rsidRPr="006B4234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строительно-монтажные работы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529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230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Апшеронский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трансформатор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ных подстанций,            г.Апшеронск-г.Хадыженск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трансформатор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ных подстанций с мощностью 0,2 млн.кВ/ч.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681AC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Филиал ОАО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НЭСК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Апшерон-скэлектросеть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Апшеронские райо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нные распределительные сети ОАО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Кубаньэнерго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760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Инвестиционная программа инвестора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9507A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Внебюд-жетный источник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24 750</w:t>
            </w:r>
          </w:p>
        </w:tc>
        <w:tc>
          <w:tcPr>
            <w:tcW w:w="849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 МВт</w:t>
            </w:r>
          </w:p>
        </w:tc>
      </w:tr>
      <w:tr w:rsidR="00A62A19" w:rsidRPr="00E76ECA" w:rsidTr="00AD795A">
        <w:trPr>
          <w:cantSplit/>
          <w:trHeight w:val="310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Апшеронский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E24A0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водозабора, источник реки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Серебрячка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территории республики Адыгея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объект объемом 137,1 тыс. куб.м.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D11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ОАО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Водоканал Апшеронского района </w:t>
            </w:r>
          </w:p>
        </w:tc>
        <w:tc>
          <w:tcPr>
            <w:tcW w:w="2760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Инвестиционная программа инвестора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9507A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Внебюд-жетный источник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  <w:hideMark/>
          </w:tcPr>
          <w:p w:rsidR="00A62A19" w:rsidRPr="00E76ECA" w:rsidRDefault="00A62A19" w:rsidP="00BF3A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E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:rsidR="00A62A19" w:rsidRPr="00E76ECA" w:rsidRDefault="00A62A19" w:rsidP="009848D3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жения ГРП необходима мощность 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4024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232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A62A19" w:rsidRPr="006B4234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Апшеронский район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62A19" w:rsidRPr="006B4234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2A19" w:rsidRPr="006B4234" w:rsidRDefault="00A62A19" w:rsidP="004C4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автомобильной дороги ст.Нижегород-ская – пос.Мезмай – Лагонаки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Апшеронском районе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2A19" w:rsidRPr="006B4234" w:rsidRDefault="00A62A19" w:rsidP="004C4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Строительство автомобильной дороги с усовершенство-ванным капитальным покрытием протяженностью </w:t>
            </w:r>
            <w:smartTag w:uri="urn:schemas-microsoft-com:office:smarttags" w:element="metricconverter">
              <w:smartTagPr>
                <w:attr w:name="ProductID" w:val="15,6 км"/>
              </w:smartTagPr>
              <w:r w:rsidRPr="006B4234">
                <w:rPr>
                  <w:rFonts w:ascii="Times New Roman" w:hAnsi="Times New Roman"/>
                  <w:color w:val="000000"/>
                  <w:sz w:val="20"/>
                  <w:szCs w:val="20"/>
                </w:rPr>
                <w:t>15,6 км</w:t>
              </w:r>
            </w:smartTag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</w:t>
            </w: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ОЭЗ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A62A19" w:rsidRPr="006B4234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Pr="006C7412" w:rsidRDefault="00A62A19" w:rsidP="004C4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2A19" w:rsidRPr="006B4234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:rsidR="00A62A19" w:rsidRPr="006B4234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976 000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6B4234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711 944,80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6B4234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A62A19" w:rsidRPr="006B4234" w:rsidRDefault="00A62A19" w:rsidP="004C4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A62A19" w:rsidRPr="006B4234" w:rsidRDefault="00A62A19" w:rsidP="004C4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Электроэнер-гия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62A19">
        <w:trPr>
          <w:cantSplit/>
          <w:trHeight w:val="4237"/>
        </w:trPr>
        <w:tc>
          <w:tcPr>
            <w:tcW w:w="426" w:type="dxa"/>
            <w:shd w:val="clear" w:color="auto" w:fill="auto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A62A19" w:rsidRPr="002D49B3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Апшеронский  район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48B0">
              <w:rPr>
                <w:rFonts w:ascii="Times New Roman" w:hAnsi="Times New Roman"/>
                <w:color w:val="000000"/>
                <w:sz w:val="20"/>
                <w:szCs w:val="20"/>
              </w:rPr>
              <w:t>Подготовка проектной документации в целях создания автомобильной дороги регионального значения пос.Мезмай- река Молочная (включая изыскательские работы)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A62A19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48B0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программа Краснодарского края «Развитие санаторно-курортного и туристского комплекса» на 2014—2017 годы, подпрограмма «Создание горноклиматического курорта Лагонаки и объектов, обеспечивающих его функционирование» на 2014-2017 годы, утвержденная постановлением главы администрации (губернатора) Краснодарского края от 11.10.2013 № 1168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159 988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24 022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2A19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5158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234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681AC1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AC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Белоглинский район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универсального многофункционального спортивного комплекса в п.Центральный, ул.Пионерская 1, Белоглинского района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Здание площадью 1000 кв. м. будет располагаться в центральной части пос. Центральный для проведения спортивных мероприятий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Центрального сельского поселения Белоглинского района 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Pr="00BD7BB9" w:rsidRDefault="00A62A19" w:rsidP="004C4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0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31 декабря 2013 г. N 1620 «Об утверждении порядка предоставления и распределения субсидий местным бюджетам на софинансирование инвестиционных проектов в рамках подпрограммы «Развитие общественной инфраструктуры муниципального значения» государственной программы Краснодарского края «Социально-экономическое и территориальное развитие муниципальных образований»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65 000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 34,4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Газоснабжение 18,4 тыс. 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3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год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12 тыс.м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год</w:t>
            </w:r>
          </w:p>
        </w:tc>
      </w:tr>
      <w:tr w:rsidR="00A62A19" w:rsidRPr="00E76ECA" w:rsidTr="00AD795A">
        <w:trPr>
          <w:cantSplit/>
          <w:trHeight w:val="3091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681AC1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AC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спортивного комплекса в г.Белоре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ченск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ул.Интернацио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нальной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Крытое здание с игровым залом 50*30 с трибунами на 300 мест, гимнастический зал, борцовский зал,спортивно-тренажерный зал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МВЦП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сооружений для развития физической культуры и спорта в Белореченском районе (объект: Спорткомплекс по ул.Интернациональной в г.Белореченске)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 год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главы администрации Белореченский район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 29 июня 2012 года № 1462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-6687,07 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раевой бюджет - 960183,5Федера-ль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ный бюджет - 64387 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1 031 258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Электроснабжение  34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Газоснабжение            18 тыс.м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3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год 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-ние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тыс. 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год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auto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236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г.Белореченск, мкр. Северный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230 мест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auto"/>
            <w:noWrap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184 000</w:t>
            </w:r>
          </w:p>
        </w:tc>
        <w:tc>
          <w:tcPr>
            <w:tcW w:w="849" w:type="dxa"/>
            <w:shd w:val="clear" w:color="auto" w:fill="auto"/>
            <w:noWrap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требление -  130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Газопотребле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- 0,127 млн.м</w:t>
            </w:r>
            <w:r w:rsidRPr="00681A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год  </w:t>
            </w:r>
          </w:p>
        </w:tc>
      </w:tr>
      <w:tr w:rsidR="00A62A19" w:rsidRPr="00E76ECA" w:rsidTr="00AD795A">
        <w:trPr>
          <w:cantSplit/>
          <w:trHeight w:val="2126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г.Белореченск, ул. Ленина, 90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290 мест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2010-2015г.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232 000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требление -  140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Газопотребле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- 0,140 млн.м</w:t>
            </w:r>
            <w:r w:rsidRPr="00681A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год  </w:t>
            </w:r>
          </w:p>
        </w:tc>
      </w:tr>
      <w:tr w:rsidR="00A62A19" w:rsidRPr="00E76ECA" w:rsidTr="00AD795A">
        <w:trPr>
          <w:cantSplit/>
          <w:trHeight w:val="210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сада, г.Белореченск, район школы №8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230 мест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2010-2015г.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184 000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требление -  130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Газопотребле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- 0,127 млн.м</w:t>
            </w:r>
            <w:r w:rsidRPr="00681A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год  </w:t>
            </w:r>
          </w:p>
        </w:tc>
      </w:tr>
      <w:tr w:rsidR="00A62A19" w:rsidRPr="00E76ECA" w:rsidTr="00AD795A">
        <w:trPr>
          <w:cantSplit/>
          <w:trHeight w:val="2039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ст.Пшехская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80 мест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2010-2015г.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64 000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240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с.Великовечном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80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2010-2015г.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84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п. Первомайском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80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2010-2015г.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5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пристройки МБОУ СОШ №29 п.Дружный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Пристройка на 130 мест, увеличение площади на 1060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05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образования в муниципальном образовании Белореченский район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2011-2015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 постановление 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31 декабря 2010 года № 2785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естный бюджет-4000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 20,8 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/ч, вода и канализация по водомеру</w:t>
            </w:r>
          </w:p>
        </w:tc>
      </w:tr>
      <w:tr w:rsidR="00A62A19" w:rsidRPr="00E76ECA" w:rsidTr="00AD795A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детского сада в п.Родники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230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2010-2015г.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Электропотребление -  130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Газопотребле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- 0,127 млн.м</w:t>
            </w:r>
            <w:r w:rsidRPr="00205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год  </w:t>
            </w:r>
          </w:p>
        </w:tc>
      </w:tr>
      <w:tr w:rsidR="00A62A19" w:rsidRPr="00E76ECA" w:rsidTr="00AD795A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244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х.Долгогусев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ский, Дружненское сельское поселение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80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2010-2015г.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8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Бжедуховском сельском поселении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80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2010-2015г.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0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Пристройка к МБДОУ Д/С №1 г.Белореченск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отдельно стоящего здания на 75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2010-2015г.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35 572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Пристройка к МБДОУ Д/С №12 г.Белореченск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отдельно стоящего здания на 50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2010-2015г.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24 060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248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Пристройка к МБДОУ Д/С №8 г.Белореченск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отдельно стоящего здания на 75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2010-2015г.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35 572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1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Пристройка к МБДОУ Д/С №7 г.Белореченск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отдельно стоящего здания на 100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2010-2015г.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8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Пристройка к МБДОУ Д/С №16 г.Белореченск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отдельно стоящего здания на 75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2010-2015г.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35 572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Возврат здания НОШ №39 в дошкольное учреждение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системы дошкольного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район на 2010-2015г.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06 июля 2010 года № 1396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252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офиса врача общей практики с.Великовечное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Планируется строительство одноэтажного здания на 10 рабочих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кВт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-16,1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Гкал/год</w:t>
            </w:r>
          </w:p>
        </w:tc>
      </w:tr>
      <w:tr w:rsidR="00A62A19" w:rsidRPr="00E76ECA" w:rsidTr="00AD795A">
        <w:trPr>
          <w:cantSplit/>
          <w:trHeight w:val="211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офиса врача общей практики с.Школьное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Планируется строительство одноэтажного здания на 10 рабочих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кВт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-16,1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Гкал/год</w:t>
            </w:r>
          </w:p>
        </w:tc>
      </w:tr>
      <w:tr w:rsidR="00A62A19" w:rsidRPr="00E76ECA" w:rsidTr="00AD795A">
        <w:trPr>
          <w:cantSplit/>
          <w:trHeight w:val="212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офиса врача общей практики х.Черниговский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Планируется строительство одноэтажного здания на 10 рабочих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кВт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-16,1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Гкал/год</w:t>
            </w:r>
          </w:p>
        </w:tc>
      </w:tr>
      <w:tr w:rsidR="00A62A19" w:rsidRPr="00E76ECA" w:rsidTr="00AD795A">
        <w:trPr>
          <w:cantSplit/>
          <w:trHeight w:val="218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офиса врача общей практики х.Молодежный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Планируется строительство одноэтажного здания на 10 рабочих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кВт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-16,1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Гкал/год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256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офиса врача общей практики х.Кубанский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Планируется строительство одноэтажного здания на 10 рабочих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кВт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-16,1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Гкал/год</w:t>
            </w:r>
          </w:p>
        </w:tc>
      </w:tr>
      <w:tr w:rsidR="00A62A19" w:rsidRPr="00E76ECA" w:rsidTr="00AD795A">
        <w:trPr>
          <w:cantSplit/>
          <w:trHeight w:val="226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офиса врача общей практики п.Родники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Планируется строительство одноэтажного здания на 10 рабочих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кВт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-16,1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Гкал/год</w:t>
            </w:r>
          </w:p>
        </w:tc>
      </w:tr>
      <w:tr w:rsidR="00A62A19" w:rsidRPr="00E76ECA" w:rsidTr="00AD795A">
        <w:trPr>
          <w:cantSplit/>
          <w:trHeight w:val="210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офиса врача общей практики п.Южный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Планируется строительство одноэтажного здания на 10 рабочих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кВт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-16,1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Гкал/год</w:t>
            </w:r>
          </w:p>
        </w:tc>
      </w:tr>
      <w:tr w:rsidR="00A62A19" w:rsidRPr="00E76ECA" w:rsidTr="00AD795A">
        <w:trPr>
          <w:cantSplit/>
          <w:trHeight w:val="1902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офиса врача общей практики п.Комсомоль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Планируется строительство одноэтажного здания на 10 рабочих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Администрацмя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кВт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-16,1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Гкал/год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260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офиса врача общей практики п.Заречный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Планируется строительство одноэтажного здания на 10 рабочих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Администрацмя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DE2F7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кВт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-16,1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Гкал/год</w:t>
            </w:r>
          </w:p>
        </w:tc>
      </w:tr>
      <w:tr w:rsidR="00A62A19" w:rsidRPr="00E76ECA" w:rsidTr="00AD795A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фельдшерско-акушерского пункта п.Ганжинский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 одноэтажного здания площадью 114 кв.м.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Администрацмя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84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фельдшерско-акушерского пункта х.Лантратов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 одноэтажного здания площадью 114 кв.м.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Администрацмя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2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фельдшерско-акушерского пункта х.Новогурийский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 одноэтажного здания площадью 114 кв.м.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08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264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фельдшерско-акушерского пункта х.Терновый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 одноэтажного здания площадью 114 кв.м.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34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фельдшерско-акушерского пункта х.Грушовый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 одноэтажного здания площадью 114 кв.м.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60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фельдшерско-акушерского пункта х.Ивановский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 одноэтажного здания площадью 114 кв.м.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5 300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4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фельдшерско-акушерского пункта п.Новый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 одноэтажного здания площадью 114 кв.м.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5 300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1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268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инженерной сети водоснабжения, г.Белореченск, мкр. Северный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Планируемая площадь 21600 кв.м.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МДЦП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Жилище 2011-2015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годы»,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главы администрации Белореченского района №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 от 24 июня 2011года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- 4530 Краевой бюджет - 18069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6 951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15 648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61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газопровода, г. Белореченск, мкр.Северный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Распределитель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подземный газопровод низкого давления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МДЦП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микрорайонов БГП БР на 2012-2016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F1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главы администрации Белореченского района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№1174 от 28 декабря 2012 года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8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газопровода, г. Белореченск, ДНТ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Солнышко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Газопровод высокого давления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МДЦП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микрорайонов БГП БР на 2012-2016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F1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главы администрации Белореченского района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№1174 от 28 декабря 2012 года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8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газопровода, г. Белореченск, ДНТ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Аграрник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Подземный распределитель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ный газопровод низкого давления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МДЦП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микрорайонов БГП БР на 2012-2016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F1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главы администрации Белореченского района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№1174 от 28 декабря 2012 года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3315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272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газопровода, г. Белореченск, ДНТ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Подземный распределитель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ный газопровод низкого давления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Белореченский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МДЦП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микрорайонов БГП БР на 2012-2016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F1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главы администрации Белореченского района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№1174 от 28 декабря 2012 года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493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Комплексная реконструкция железнодорожного участка им.Горького-Котельникова-Тихорецкая-Крымская с обходом Краснодарского железнодорожного узла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Устранение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узких мест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участке им.Горького-Котельникова-Тихорецкая-Крымская, строительство вторых путей и обхода Краснодарского ж/д узла и электрофикация направления. Протяженность 72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Министерство транспорта Российской Федерации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Правительства РФ от 05.12.2001 N 848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(ред. от 10.06.2013)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Федеральной целевой программе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транспортной системы России (2010 - 2020 годы)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- 37755,3 Средства инвестора - 31600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11 800 000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14 550 100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43 005 200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</w:tr>
      <w:tr w:rsidR="00A62A19" w:rsidRPr="00E76ECA" w:rsidTr="00A62A19">
        <w:trPr>
          <w:cantSplit/>
          <w:trHeight w:val="416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274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A62A19" w:rsidRPr="002D49B3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62A19" w:rsidRPr="00E76ECA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7975"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мостового перехода через р.Пшеха с устройством обхода ст-цы Пшехская в Белореченском районе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2A19" w:rsidRPr="00E76ECA" w:rsidRDefault="00A62A19" w:rsidP="004C4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мостового перехода,  1,10 км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A62A19" w:rsidRDefault="00A62A19" w:rsidP="004C46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Pr="006C7412" w:rsidRDefault="00A62A19" w:rsidP="004C4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Строительно-монтажные работы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2A19" w:rsidRDefault="00A62A19" w:rsidP="004C46FA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62A19" w:rsidRPr="00E76ECA" w:rsidTr="00A62A19">
        <w:trPr>
          <w:cantSplit/>
          <w:trHeight w:val="40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A62A19" w:rsidRPr="002D49B3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Белореченский район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C7AD1">
              <w:rPr>
                <w:rFonts w:ascii="Times New Roman" w:hAnsi="Times New Roman"/>
                <w:color w:val="000000"/>
                <w:sz w:val="20"/>
                <w:szCs w:val="20"/>
              </w:rPr>
              <w:t>Мостовой переход через реку Белая на автомобильной дороге г.Белореченск – г.Апшеронск, км 1+272 в Белореченском районе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перехода,  1,6 км</w:t>
            </w:r>
          </w:p>
        </w:tc>
        <w:tc>
          <w:tcPr>
            <w:tcW w:w="784" w:type="dxa"/>
            <w:shd w:val="clear" w:color="auto" w:fill="auto"/>
            <w:textDirection w:val="btLr"/>
            <w:vAlign w:val="center"/>
          </w:tcPr>
          <w:p w:rsidR="00A62A19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A62A19" w:rsidRPr="006C7412" w:rsidRDefault="00A62A19" w:rsidP="00F05C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auto"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40 000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62A19" w:rsidRPr="00E3528D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2A19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39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276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Брюховецкий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ст.Брюховецкой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 детомест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 Брюховецкий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Программа социально-экономического развития МО Брюховецкий район на 2013- 2017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98 000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-91" w:right="-3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FB0A17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 воды – 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/сут., в т.ч. горячее водоснабжение  5  м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/сут., водоотведение 20 м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/сут., котельная 0,18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МВт,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</w:p>
        </w:tc>
      </w:tr>
      <w:tr w:rsidR="00A62A19" w:rsidRPr="00E76ECA" w:rsidTr="00AD795A">
        <w:trPr>
          <w:cantSplit/>
          <w:trHeight w:val="204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Брюховецкий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ВОП с.Большой Бейсуг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обеспечения жителей поселения качественной мед.помощью, 25 посещений в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 Брюховецкий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Программа социально-экономического развития МО Брюховецкий район на 2013- 2017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8 600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FB0A17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- 3300 м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/год, электричество -                          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/0,38кВ</w:t>
            </w:r>
          </w:p>
        </w:tc>
      </w:tr>
      <w:tr w:rsidR="00A62A19" w:rsidRPr="00E76ECA" w:rsidTr="00AD795A">
        <w:trPr>
          <w:cantSplit/>
          <w:trHeight w:val="1836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Брюховецкий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ВОП пос.МКК ст.Брюховецкая (имеется ПСД)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обеспечения жителей поселения качественной мед.помощью, 25 посещений в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 Брюховецкий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Программа социально-экономического развития МО Брюховецкий район на 2013- 2017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9 076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Подгнотовите-льный этап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FB0A17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- 3300 м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/год, электричество -                          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/0,38кВ</w:t>
            </w:r>
          </w:p>
        </w:tc>
      </w:tr>
      <w:tr w:rsidR="00A62A19" w:rsidRPr="00E76ECA" w:rsidTr="00AD795A">
        <w:trPr>
          <w:cantSplit/>
          <w:trHeight w:val="1897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Брюховецкий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ВОП с.Н.Село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обеспечения жителей поселения качественной мед.помощью, 25 посещений в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 Брюховецкий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Программа социально-экономического развития МО Брюховецкий район на 2013- 2017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8 600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FB0A17" w:rsidRDefault="00A62A19" w:rsidP="00BB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Подгнотовите-льный этап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FB0A17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- 3300 м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/год, электричество -                          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/0,38кВ</w:t>
            </w:r>
          </w:p>
        </w:tc>
      </w:tr>
      <w:tr w:rsidR="00A62A19" w:rsidRPr="00E76ECA" w:rsidTr="00AD795A">
        <w:trPr>
          <w:cantSplit/>
          <w:trHeight w:val="2323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280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Брюховецкий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спорткомплекса с плавательным бассейном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Ванна размером 25*16, 6 дорожек, 300 мест на трибуне, из них 6 – для маломобильных, 48 чел. в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 Брюховецкий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Программа социально-экономического развития МО Брюховецкий район на 2013- 2017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Ведутся земляные работы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FB0A17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 воды 90,45 м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/сут., для заполнения (разово) 768 м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/сут., стоки 24,58 м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/сут., тепло 1189,97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электрика 126,8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259"/>
        </w:trPr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</w:tcPr>
          <w:p w:rsidR="00A62A19" w:rsidRPr="00FB0A17" w:rsidRDefault="00A62A19" w:rsidP="002922B7">
            <w:pPr>
              <w:ind w:left="113" w:right="113"/>
              <w:jc w:val="center"/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Брюховецкий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Стр-во водозабора, рек-ция сетей в ст.Новоджерелиевская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Максимальная суточная производитель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ность водозабора 5000 м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реконструкция 24 км сетей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Новоджерелиевского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Программа социально-экономического развития МО Брюховецкий район на 2013- 2017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31 753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50 643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Работы ведутся с 2013 года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6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Брюховецкий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ПС 220 кВ  «Брюховецкая»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(замена АТ-1 АТ-3 на 1*125МВА)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  Брюховецкий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Инвестиционная программа инвестора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«ФСК ЕЭС»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После разработки ПСД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89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Брюховецкий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АГРС 1/3 ст.Переяслов-ская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(увеличение пропускной способности с 3-х тыс. м куб. в час до 10-и)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  Брюховецкий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Инвестиционная программа инвестора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«Газ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трансгаз-Кубань»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FB0A17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После разработки ПСД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FB0A17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783014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0A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323"/>
        </w:trPr>
        <w:tc>
          <w:tcPr>
            <w:tcW w:w="426" w:type="dxa"/>
            <w:shd w:val="clear" w:color="auto" w:fill="FBD4B4" w:themeFill="accent6" w:themeFillTint="66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284</w:t>
            </w:r>
          </w:p>
        </w:tc>
        <w:tc>
          <w:tcPr>
            <w:tcW w:w="850" w:type="dxa"/>
            <w:shd w:val="clear" w:color="auto" w:fill="FBD4B4" w:themeFill="accent6" w:themeFillTint="66"/>
            <w:textDirection w:val="btLr"/>
            <w:vAlign w:val="center"/>
          </w:tcPr>
          <w:p w:rsidR="00A62A19" w:rsidRPr="0022009D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2009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Выселковский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Плавательный бассейн с инженерным обеспечением в ст. Выселки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бассейна на 6 дорожек по 25 м и 300 посадочных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Выселковский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02253E" w:rsidRDefault="00A62A19" w:rsidP="00F05C0F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4035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Государственная программа</w:t>
            </w:r>
            <w:r w:rsidRPr="0002253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Краснодарского края «Развитие физической культуры и спорта»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,</w:t>
            </w:r>
            <w:r w:rsidRPr="0002253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постановление 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главы администрации (губернатора) Краснодарского края </w:t>
            </w:r>
            <w:r w:rsidRPr="0002253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от 7 октября 2013г. № 1145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- 8380  Краевой бюджет - 75420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9 126,8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74 673,2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1,24 МВт</w:t>
            </w:r>
          </w:p>
        </w:tc>
      </w:tr>
      <w:tr w:rsidR="00A62A19" w:rsidRPr="00E76ECA" w:rsidTr="00AD795A">
        <w:trPr>
          <w:cantSplit/>
          <w:trHeight w:val="353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Выселковский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200 мест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современного детского сада на 200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Выселковский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Выселковский район от 01.10.2013г. № 993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ведомственной целевой программы развития общественной инфраструктуры муниципального значения на 2013-2014 годы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детских садов в муниципальном образовании Выселковский район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175 252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43 813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</w:p>
        </w:tc>
      </w:tr>
      <w:tr w:rsidR="00A62A19" w:rsidRPr="00E76ECA" w:rsidTr="00AD795A">
        <w:trPr>
          <w:cantSplit/>
          <w:trHeight w:val="252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Выселковский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Двухзальный киноцентр в ст.Выселки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3Д кинотеатра на 200 мест с объектом общепита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Выселковский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Решение Совета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Выселковский район от 27.09.2012г. №1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районной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Культура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Выселковский район на 2013 год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1,24 МВт</w:t>
            </w:r>
          </w:p>
        </w:tc>
      </w:tr>
      <w:tr w:rsidR="00A62A19" w:rsidRPr="00E76ECA" w:rsidTr="00AD795A">
        <w:trPr>
          <w:cantSplit/>
          <w:trHeight w:val="317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287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Выселковский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Стриотельство конного спортивного комплекса в ст.Выселки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Площадь объектов 10896,86 м</w:t>
            </w:r>
            <w:r w:rsidRPr="00BC5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Министерство физической культурфы и спорта Краснодарского края 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28 февраля 2014 года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153 404,7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– 400 кВт </w:t>
            </w:r>
          </w:p>
        </w:tc>
      </w:tr>
      <w:tr w:rsidR="00A62A19" w:rsidRPr="00E76ECA" w:rsidTr="00AD795A">
        <w:trPr>
          <w:cantSplit/>
          <w:trHeight w:val="2043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22009D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2009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дошкольного образовательного учреждения с.Новоукраин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280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 от 05.06.2013 года № 724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утверждении плана мероприятий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дорожной карты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Изменение в отраслях социальной сферы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район, направленных на повышение эффективности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199 920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–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</w:p>
        </w:tc>
      </w:tr>
      <w:tr w:rsidR="00A62A19" w:rsidRPr="00E76ECA" w:rsidTr="00AD795A">
        <w:trPr>
          <w:cantSplit/>
          <w:trHeight w:val="270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дошкольного образовательного учреждения с.Майкопское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110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 от 05.06.2013 года № 724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утверждении плана мероприятий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дорожной карты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Изменение в отраслях социальной сферы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район, направленных на повышение эффективности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78 540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290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дошкольного образовательного учреждения ст.Скобелевская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 от 05.06.2013 года № 724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утверждении плана мероприятий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дорожной карты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Изменение в отраслях социальной сферы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район, направленных на повышение эффективности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28 560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68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дошкольного учреждения в х.Духовской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 от 05.06.2013 года № 724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утверждении плана мероприятий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дорожной карты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Изменение в отраслях социальной сферы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район, направленных на повышение эффективности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28 560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81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дошкольного образовательно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 учреждения п.Гирей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160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 от 05.06.2013 года № 724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утверждении плана мероприятий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дорожной карты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Изменение в отраслях социальной сферы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район, направленных на повышение эффективности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114 240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890"/>
        </w:trPr>
        <w:tc>
          <w:tcPr>
            <w:tcW w:w="426" w:type="dxa"/>
            <w:shd w:val="clear" w:color="000000" w:fill="FFFFFF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293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МБДОУ д/с № 2 г.Гулькевичи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 20 мест 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 от 05.06.2013 года № 724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утверждении плана мероприятий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дорожной карты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Изменение в отраслях социальной сферы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район, направленных на повышение эффективности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14 280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–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676"/>
        </w:trPr>
        <w:tc>
          <w:tcPr>
            <w:tcW w:w="426" w:type="dxa"/>
            <w:shd w:val="clear" w:color="000000" w:fill="FFFFFF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дошкольного учреждения в г.Гулькевичи 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210 мест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 от 05.06.2013 года № 724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утверждении плана мероприятий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дорожной карты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Изменение в отраслях социальной сферы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район, направленных на повышение эффективности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000000" w:fill="FFFFFF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149 940</w:t>
            </w:r>
          </w:p>
        </w:tc>
        <w:tc>
          <w:tcPr>
            <w:tcW w:w="567" w:type="dxa"/>
            <w:shd w:val="clear" w:color="000000" w:fill="FFFFFF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000000" w:fill="FFFFFF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685"/>
        </w:trPr>
        <w:tc>
          <w:tcPr>
            <w:tcW w:w="426" w:type="dxa"/>
            <w:shd w:val="clear" w:color="auto" w:fill="auto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Капитальный ремонт спортивного комплекса в с. Соколовское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ДКЦП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спортивных сооружений в Краснодарском крае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; ДМЦП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физической культуры и спорта в муниципальном образовании Гулькевичский район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000000" w:fill="FFFFFF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567" w:type="dxa"/>
            <w:shd w:val="clear" w:color="000000" w:fill="FFFFFF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567" w:type="dxa"/>
            <w:shd w:val="clear" w:color="000000" w:fill="FFFFFF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849" w:type="dxa"/>
            <w:shd w:val="clear" w:color="000000" w:fill="FFFFFF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90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185"/>
        </w:trPr>
        <w:tc>
          <w:tcPr>
            <w:tcW w:w="426" w:type="dxa"/>
            <w:shd w:val="clear" w:color="000000" w:fill="FFFFFF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296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школы искусств г.Гулькевичи, ул.Гражданская площадь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школа на 600 мест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A62A19" w:rsidRPr="00E76ECA" w:rsidRDefault="00A62A19" w:rsidP="00A06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социально-экономического развития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 на 2013 - 2017 годы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71 500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71 500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11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спортивного комплекса с плавательным бассейном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зал на 300 зрителей, поверхность воды 25*16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Долгосрочная государственная 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физической культуры и спорта в Краснодарском крае на 2014-2016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- 13500          Краевой бюджет-121500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</w:p>
        </w:tc>
      </w:tr>
      <w:tr w:rsidR="00A62A19" w:rsidRPr="00E76ECA" w:rsidTr="00AD795A">
        <w:trPr>
          <w:cantSplit/>
          <w:trHeight w:val="197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строительство спортивного комплекса с ледовой ареной (в г.Гулькевичи)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Долгосрочная государственная 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физической культуры и спорта в Краснодарском крае на 2014-2016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- 13500          Краевой бюджет-121501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</w:tr>
      <w:tr w:rsidR="00A62A19" w:rsidRPr="00E76ECA" w:rsidTr="00AD795A">
        <w:trPr>
          <w:cantSplit/>
          <w:trHeight w:val="197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подводящего газопровода к с. Новомихайлов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7,2 км, диаметр 100 мм, 0,6 МПа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– 1230                Краевой бюджет – 11070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12,3 млн. м</w:t>
            </w:r>
            <w:r w:rsidRPr="00CC2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/год</w:t>
            </w:r>
          </w:p>
        </w:tc>
      </w:tr>
      <w:tr w:rsidR="00A62A19" w:rsidRPr="00E76ECA" w:rsidTr="00AD795A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300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подводящего газопровода к хуторам Журавлев, Сергеевский, Спорный Гулькевичского района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11,6 км, D - 100мм, 0,6 Мпа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– 1620                    Краевой бюджет – 14580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16 200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 млн. м</w:t>
            </w:r>
            <w:r w:rsidRPr="00CC2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/год</w:t>
            </w:r>
          </w:p>
        </w:tc>
      </w:tr>
      <w:tr w:rsidR="00A62A19" w:rsidRPr="00E76ECA" w:rsidTr="00AD795A">
        <w:trPr>
          <w:cantSplit/>
          <w:trHeight w:val="222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строительство трансформаторных подстанций 110/10 кВ  2х25 МВТ (район АПСК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мощность по 3 категории надежности 50 МВА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планировалось для включения в перечень мероприятий ФЦП по развитию энергетического комплекса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Внебюд-жетный источник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9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строительство трансформаторных подстанций 110/10 кВ. 2х25 МВТ (п.Красносель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мощность по 3 категории надежности 50 МВА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планировалось для включения в перечень мероприятий ФЦП по развитию энергетического комплекса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8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напорного коллектора канализации от КНС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Энергетиков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 очистных сооружений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напорный канализационный коллектор протяженностью 6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- 1600              Краевой бюджет - 14400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304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городских очистных сооружений в г.Гулькевичи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замена устаревшего оборудования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- 1250                   Краевой бюджет - 11250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250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11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локальных очистных сооружений блочного типа с.Новоукраин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блочных очистных сооружений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- 1500                     Краевой бюджет - 13500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170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04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локальных очистных сооружений блочного типа п. Венцы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блочных очистных сооружений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- 1500                     Краевой бюджет - 13500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170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197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локальных очистных сооружений блочного типа с.Отрадо-Ольгинское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блочных очистных сооружений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- 1500                     Краевой бюджет - 13500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170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308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локальных очистных сооружений блочного типа с. Отрадо-Кубанское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блочных очистных сооружений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- 1500                     Краевой бюджет - 13500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170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197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локальных очистных сооружений блочного типа х.Тысячный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блочных очистных сооружений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- 1400                   Краевой бюджет - 12600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01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водопроводных сетей в Южном микрорайоне г.Гулькевичи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водопроводных сетей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- 700                   Краевой бюджет - 6300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4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Гулькевичский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железобетонного резервуара чистой воды ул. Короткова г.Гулькевичи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РЧВ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Гулькевичский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- 620                  Краевой бюджет - 5580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6 200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2922B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312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22009D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2009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22009D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2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ДДУ в ст.Динской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100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Динской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Выбор земельного участка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 - 2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402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22009D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2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Строиетельство СОШ в п.Южном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1200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Динской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рамках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подпрограммы «Развитие общественной инфраструктуры муниципального значения» государственной программы Краснодарского края Социально-экономическое и территориальное развитие муниципальных образований»в 2014 году, утвержденной постановлением главы администрации (губернатора) Краснодарского края от 11.10.2013 № 1167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190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22009D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2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ДДУ в ст.Динской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120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Динской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388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315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СОШ в с.Красносель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440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Динской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рамках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подпрограммы «Развитие общественной инфраструктуры муниципального значения» государственной программы Краснодарского края Социально-экономическое и территориальное развитие муниципальных образований»в 2014 году, утвержденной постановлением главы администрации (губернатора) Краснодарского края от 11.10.2013 № 1167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06640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250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196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ДДУ в ст.Динской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Динской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198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систем водоснабжения Динское с/п (мкр.Спортив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ный, ул.Хлеборобная, ул.Комсомоль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ская, ул.Комарова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ротяженность 18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Динского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303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318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систем водоснабжения Новотитаровское с/п, ул.Луначарского ул.Широкая, ул.Степная, ул.Крайняя, Центральный водозабор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8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Новотиторовского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97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систем водоснабжения Нововеличковского с/п: ул.Городская, ул.Пролетарская, ул.Южная, ул.Степная, ул.Виноградная, ул.Северная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6 км, 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Нововеличковское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7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систем водоснабжения Мичуринское с/п: закольцовка ул.Российской и ул.Молодежной, ремонт ул.Садовой и Молодежной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Мичуринского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321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систем водоснабжения Старомышастовское с/п: завершение работ 2-ой очереди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2,5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Старомышастовского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7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систем водоснабжения Южно-Кубанское с/п: ул.Мира, ул.Водозаборная ул.Восточная, ул.Краснодар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8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Южно-Кубанского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7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систем водоснабжения Первореченское с/п: ул.Кирпичная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3,5 кмм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Первореченского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89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Система газоснабжения станицы Старомышас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товской Динского района 3-я, 4-я, 5-я очереди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после получения ТУ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Старомышастовского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19 600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21 300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325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систем водоснабжения Красносельское с/п: ул.Российская, пер.Кубанский, пер.Красносель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1,5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Красносельского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82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Газификация х.Карла Маркса 3-я очередь: ул.Южная, ул.Северная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12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26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подводящего газопровода х.Дальний ст.Нововелич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ковская (Газификация 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12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Нововеличковского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- 6000 Краевой бюджет - 24000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89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ДДУ в ст.Новотитаров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100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Динской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Планируется 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324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329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хуторов  Примаки и Осечки Новотитаров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ского сельского поселения Динского района: газопровод высокого и низкого давления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21,248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Новотитаровского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8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ин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женерной ин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фраструктурой мкр.Северный ст.Динская (электроснабже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ние, водоснаб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жение, водоотве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дение, газоснаб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асстояние можно определить после проектирования и подготовки ТУ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Динского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- 60000 Краевой бюджет - 240000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9000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18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ин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женерной ин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фраструктурой мкр.Северный ст.Динская (электроснабже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ние, водоснаб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жение, водоотве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дение, газоснаб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расстояние можно определить после проектирования и подготовки ТУ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Новотиторовского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- 170000 Краевой бюджет - 120000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ДДУ в ст.Старомышас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100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Динской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Планируется 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184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Динской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ДДУ в ст.Перворечен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60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Динской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Планируется 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250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 х.Рас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свет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 высокого давления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протяженностью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Ейский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325672" w:rsidRDefault="00A62A19" w:rsidP="00F05C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  <w:r w:rsidRPr="00A15283"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администрации муниципального образования Ейский район от 23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марта </w:t>
            </w:r>
            <w:r w:rsidRPr="00A15283">
              <w:rPr>
                <w:rFonts w:ascii="Times New Roman" w:hAnsi="Times New Roman"/>
                <w:color w:val="000000"/>
                <w:sz w:val="20"/>
                <w:szCs w:val="20"/>
              </w:rPr>
              <w:t>2011 года №245 «Муницпальная целевая программа газификации Ейского района на 2011-2012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- 230 Краевой бюджет - 2300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2 530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Годовой расход газа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тыс.м</w:t>
            </w:r>
            <w:r w:rsidRPr="005C7C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62A19" w:rsidRPr="00E76ECA" w:rsidTr="00AD795A">
        <w:trPr>
          <w:cantSplit/>
          <w:trHeight w:val="232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 п.Пролетарского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 высокого давления к поселку 3,2 км Разводящие сети газопровод низкого давления 3,1км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Ейский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325672" w:rsidRDefault="00A62A19" w:rsidP="00F05C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  <w:r w:rsidRPr="00A15283"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администрации муниципального образования Ейский район от 23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марта </w:t>
            </w:r>
            <w:r w:rsidRPr="00A15283">
              <w:rPr>
                <w:rFonts w:ascii="Times New Roman" w:hAnsi="Times New Roman"/>
                <w:color w:val="000000"/>
                <w:sz w:val="20"/>
                <w:szCs w:val="20"/>
              </w:rPr>
              <w:t>2011 года №245 «Муницпальная целевая программа газификации Ейского района на 2011-2012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- 780 Краевой бюджет - 7800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8 580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Годовой расход газа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 тыс.м</w:t>
            </w:r>
            <w:r w:rsidRPr="005C7C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62A19" w:rsidRPr="00E76ECA" w:rsidTr="00AD795A">
        <w:trPr>
          <w:cantSplit/>
          <w:trHeight w:val="289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водозабора со станцией очистки воды в ст.Копанской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Мощность 800 м</w:t>
            </w:r>
            <w:r w:rsidRPr="005C7C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сутки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Ейский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2205A0" w:rsidRDefault="00A62A19" w:rsidP="00F05C0F">
            <w:pPr>
              <w:pStyle w:val="ConsNonformat"/>
              <w:widowControl/>
              <w:ind w:left="-82" w:right="0"/>
              <w:jc w:val="center"/>
              <w:rPr>
                <w:rFonts w:ascii="Times New Roman" w:hAnsi="Times New Roman"/>
                <w:color w:val="000000"/>
              </w:rPr>
            </w:pPr>
            <w:r w:rsidRPr="002205A0">
              <w:rPr>
                <w:rFonts w:ascii="Times New Roman" w:hAnsi="Times New Roman"/>
              </w:rPr>
              <w:t>Решение Совета муниципального образования Ейский район от 13</w:t>
            </w:r>
            <w:r>
              <w:rPr>
                <w:rFonts w:ascii="Times New Roman" w:hAnsi="Times New Roman"/>
              </w:rPr>
              <w:t xml:space="preserve"> ноября </w:t>
            </w:r>
            <w:r w:rsidRPr="002205A0">
              <w:rPr>
                <w:rFonts w:ascii="Times New Roman" w:hAnsi="Times New Roman"/>
              </w:rPr>
              <w:t>2013 года №141 «Об утверждении Программы социально-экономического  развития муниципального образования Ейский район Краснодарского края на 2013 - 2017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- 3000 Краевой бюджет - 30000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220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53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магистральных сетей и водозабора  со станцией очистки воды в ст.Ясенской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Мощность 1000 м</w:t>
            </w:r>
            <w:r w:rsidRPr="005C7C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сутки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Ейский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2205A0" w:rsidRDefault="00A62A19" w:rsidP="00F05C0F">
            <w:pPr>
              <w:pStyle w:val="ConsNonformat"/>
              <w:widowControl/>
              <w:ind w:left="-82" w:right="0"/>
              <w:jc w:val="center"/>
              <w:rPr>
                <w:rFonts w:ascii="Times New Roman" w:hAnsi="Times New Roman"/>
                <w:color w:val="000000"/>
              </w:rPr>
            </w:pPr>
            <w:r w:rsidRPr="002205A0">
              <w:rPr>
                <w:rFonts w:ascii="Times New Roman" w:hAnsi="Times New Roman"/>
              </w:rPr>
              <w:t>Решение Совета муниципального образования Ейский район от 13</w:t>
            </w:r>
            <w:r>
              <w:rPr>
                <w:rFonts w:ascii="Times New Roman" w:hAnsi="Times New Roman"/>
              </w:rPr>
              <w:t xml:space="preserve"> ноября </w:t>
            </w:r>
            <w:r w:rsidRPr="002205A0">
              <w:rPr>
                <w:rFonts w:ascii="Times New Roman" w:hAnsi="Times New Roman"/>
              </w:rPr>
              <w:t>2013 года №141 «Об утверждении Программы социально-экономического  развития муниципального образования Ейский район Краснодарского края на 2013 - 2017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- 3500 Краевой бюджет - 31500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240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83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водозабора со станцией очистки воды в с.Кухаривка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Мощность 5000 м</w:t>
            </w:r>
            <w:r w:rsidRPr="005C7C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сутки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Ейский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2205A0" w:rsidRDefault="00A62A19" w:rsidP="00F05C0F">
            <w:pPr>
              <w:pStyle w:val="ConsNonformat"/>
              <w:widowControl/>
              <w:ind w:left="-82" w:right="0"/>
              <w:jc w:val="center"/>
              <w:rPr>
                <w:rFonts w:ascii="Times New Roman" w:hAnsi="Times New Roman"/>
                <w:color w:val="000000"/>
              </w:rPr>
            </w:pPr>
            <w:r w:rsidRPr="002205A0">
              <w:rPr>
                <w:rFonts w:ascii="Times New Roman" w:hAnsi="Times New Roman"/>
              </w:rPr>
              <w:t>Решение Совета муниципального образования Ейский район от 13</w:t>
            </w:r>
            <w:r>
              <w:rPr>
                <w:rFonts w:ascii="Times New Roman" w:hAnsi="Times New Roman"/>
              </w:rPr>
              <w:t xml:space="preserve"> ноября </w:t>
            </w:r>
            <w:r w:rsidRPr="002205A0">
              <w:rPr>
                <w:rFonts w:ascii="Times New Roman" w:hAnsi="Times New Roman"/>
              </w:rPr>
              <w:t>2013 года №141 «Об утверждении Программы социально-экономического  развития муниципального образования Ейский район Краснодарского края на 2013 - 2017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- 14500 Краевой бюджет - 145000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159 500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4307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339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5C7C12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C7C1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здания амбулатории врача общей практики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 Кропоткин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посещений в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Министерство здравоохранения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Кавказский район от 19 декабря 2013 года №41 «О бюджете муниципального образования Кавказский район на 2014 год и плановый период 2015 и 2016 годов»,                          Решение Совета муниципального образования Кавказский район от 19 декабря 2013 года №41 «Об утверждении программы социально – экономического развития муниципального образования Кавказский район до 2017 года»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- 3300 м</w:t>
            </w:r>
            <w:r w:rsidRPr="005C7C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/год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                         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/0,38кВ</w:t>
            </w:r>
          </w:p>
        </w:tc>
      </w:tr>
      <w:tr w:rsidR="00A62A19" w:rsidRPr="00E76ECA" w:rsidTr="00AD795A">
        <w:trPr>
          <w:cantSplit/>
          <w:trHeight w:val="190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здания амбулатории врача общей практики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г.Кропоткин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посещений в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Министерство здравоохранения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муници-пального образования Кав-казский район от 19 декабря 2013 года №41 «О бюджете муниципального образова-ния Кавказский район на 2014 год и плановый период 2015 и 2016 годов»,             Решение Совета муниципального образования Кавказский район от 19 декабря 2013 года №41 «Об утверждении программы социально – экономического развития муниципального образования Кавказский район до 2017 года»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881F0E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- 3300 м</w:t>
            </w:r>
            <w:r w:rsidRPr="005C7C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/год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                         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/0,38кВ</w:t>
            </w:r>
          </w:p>
        </w:tc>
      </w:tr>
      <w:tr w:rsidR="00A62A19" w:rsidRPr="00E76ECA" w:rsidTr="00AD795A">
        <w:trPr>
          <w:cantSplit/>
          <w:trHeight w:val="430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341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детского образователь-ного учреждения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.Кропоткин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Детский сад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Кавказский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муници-пального образования Кав-казский район от 19 декабря 2013 года №41 «О бюджете муниципального образова-ния Кавказский район на 2014 год и плановый период 2015 и 2016 годов»,        Решение Совета муниципального образо-вания Кавказский район от 19 декабря 2013 года №41 «Об утверждении програм-мы социально-экономи-ческого развития муници-пального образования Кав-казский район до 2017 года»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06640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Электроэнер-гия 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250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/час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топление-                                   0,9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Кал/час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ние-18л\320\5760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сут</w:t>
            </w:r>
          </w:p>
        </w:tc>
      </w:tr>
      <w:tr w:rsidR="00A62A19" w:rsidRPr="00E76ECA" w:rsidTr="00AD795A">
        <w:trPr>
          <w:cantSplit/>
          <w:trHeight w:val="211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</w:t>
            </w:r>
            <w:r w:rsidRPr="00775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детского образователь-ного учреждения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ст.Казанская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Кавказский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муници-пального образования Кав-казский район от 19 декабря 2013 года №41 «О бюджете муниципального образова-ния Кавказский район на 2014 год и плановый период 2015 и 2016 годов»,        Решение Совета муниципального образо-вания Кавказский район от 19 декабря 2013 года №41 «Об утверждении програм-мы социально-экономи-ческого развития муници-пального образования Кав-казский район до 2017 года»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06640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Электроэнер-гия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- 196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/час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топление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 0,7197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Кал/час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 18л\250\4500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сут </w:t>
            </w:r>
          </w:p>
        </w:tc>
      </w:tr>
      <w:tr w:rsidR="00A62A19" w:rsidRPr="00E76ECA" w:rsidTr="00AD795A">
        <w:trPr>
          <w:cantSplit/>
          <w:trHeight w:val="416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343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</w:t>
            </w:r>
            <w:r w:rsidRPr="00775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детского образователь-ного учреждения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ст.Казанская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25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Кавказский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муници-пального образования Кав-казский район от 19 декабря 2013 года №41 «О бюджете муниципального образова-ния Кавказский район на 2014 год и плановый период 2015 и 2016 годов»,        Решение Совета муниципального образо-вания Кавказский район от 19 декабря 2013 года №41 «Об утверждении програм-мы социально-экономи-ческого развития муници-пального образования Кав-казский район до 2017 года»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06640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5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Электроэнер-гия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                                      196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/час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топление-                                           0,7197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Кал/час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ние-  18л\250\4500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сут</w:t>
            </w:r>
          </w:p>
        </w:tc>
      </w:tr>
      <w:tr w:rsidR="00A62A19" w:rsidRPr="00E76ECA" w:rsidTr="00AD795A">
        <w:trPr>
          <w:cantSplit/>
          <w:trHeight w:val="395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</w:t>
            </w:r>
            <w:r w:rsidRPr="00775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детского образователь-ного учреждения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ст.Казанская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Детский сад на  45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ЗАО «Каспийский трубопроводный консорциум» 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МО Кав-казский район от 19 декабря 2013 года №41 «О бюджете муниципального образова-ния Кавказский район на 2014 год и плановый период 2015 и 2016 годов»,        Решение Совета МО Кавказский район от 19 декабря 2013 года №41 «Об утверждении програм-мы социально-экономического развития муниципального образования Кав-казский район до 2017 года»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Внебюд-жетные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21 21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303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345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распределитель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ного газопровода низкого давления по ул.Садовой от ШРП №27 до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1-го Садового проезда                             г.Кропоткин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- 560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иаметр - 110,225 мм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Кропоткинского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                            Краевой                            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1 100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9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канализационно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 коллектора по ул.Базарная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г.Кропоткин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- 430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иаметр - 300 мм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Кропоткинского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                            Краевой                            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4A2A3E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39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по нечетной стороне по                    ул.Пушкина г.Кропоткин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- 650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Кропоткинского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                            Краевой                            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46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348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распределительного газопровода низкого давления по ул.Журавлиной, ул.Двойной, ул. Морозова г.Кропоткин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- 650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иаметр - 225 мм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Кропоткинского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Решение № 65 очередной сессии № 6от 21.02.2013 года Совета Кропоткинского городского поселения Кавказского района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внесении изменений в решение Совета Кропоткинского городского поселения от 19.12. 2012 года № 28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бюджете Кропоткинского городского поселения Кавказского района на 2013 год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-155                            Краевой                             бюджет-2945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3 100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54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канализационно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 коллектора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границах полосы отвода ж/д вокзала и привокзальной площади </w:t>
            </w:r>
            <w:r w:rsidRPr="00D722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г.Кропоткин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- 200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иаметр - 1000 мм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Кропоткинского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Перспективный план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бюджет-12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Краевой                             бюджет-237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 – 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2F57F6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54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сети водоснаб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жения </w:t>
            </w:r>
            <w:r w:rsidRPr="00714E3B">
              <w:rPr>
                <w:rFonts w:ascii="Times New Roman" w:hAnsi="Times New Roman" w:cs="Times New Roman"/>
                <w:sz w:val="20"/>
                <w:szCs w:val="20"/>
              </w:rPr>
              <w:t>жилого района бывшего 1-го отделения совхоза «Заря» взамен изношенных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14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г.Кропоткин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-7500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иаметр - 225,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 мм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Кропоткинского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бюджет-375                            Краевой                             бюджет-7125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5760C7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-</w:t>
            </w:r>
          </w:p>
        </w:tc>
      </w:tr>
      <w:tr w:rsidR="00A62A19" w:rsidRPr="00E76ECA" w:rsidTr="00AD795A">
        <w:trPr>
          <w:cantSplit/>
          <w:trHeight w:val="289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351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новых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ей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  <w:r w:rsidRPr="00714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 </w:t>
            </w:r>
            <w:r w:rsidRPr="00714E3B">
              <w:rPr>
                <w:rFonts w:ascii="Times New Roman" w:hAnsi="Times New Roman" w:cs="Times New Roman"/>
                <w:sz w:val="20"/>
                <w:szCs w:val="20"/>
              </w:rPr>
              <w:t xml:space="preserve">ул. Куйбышева </w:t>
            </w:r>
            <w:r>
              <w:rPr>
                <w:sz w:val="20"/>
                <w:szCs w:val="20"/>
              </w:rPr>
              <w:t xml:space="preserve">от </w:t>
            </w:r>
            <w:r w:rsidRPr="00276E3C">
              <w:rPr>
                <w:rFonts w:ascii="Times New Roman" w:hAnsi="Times New Roman" w:cs="Times New Roman"/>
                <w:sz w:val="20"/>
                <w:szCs w:val="20"/>
              </w:rPr>
              <w:t>№121 до №171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14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г.Кропоткин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1500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иаметр - </w:t>
            </w:r>
            <w:r w:rsidRPr="00751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мм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Кропоткинского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6A6DC0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51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6A6DC0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51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6A6DC0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6D4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6A6DC0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51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0C695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53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канализационно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 коллектора по ул.им.К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роленко от ул.Морозова до ГНС в                        г. Кропоткине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-770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иаметр -1200 мм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Кропоткинского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- 2500                            Краевой                             бюджет - 47500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(в 2015 г.)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53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по ул.Джержинско-го п.Мирской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Мирского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Мирского сельского поселения Кавказского района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 сентября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2013 года № 135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утверждении муниципальной целевой программы газификации Мирского сельского поседения Кавказского район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Коопера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тив жителей                         пос.Мир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ской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-+</w:t>
            </w:r>
          </w:p>
        </w:tc>
      </w:tr>
      <w:tr w:rsidR="00A62A19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354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5F6663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6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5F6663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6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5F6663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6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Закольцовка водопровода между ул. Октябрьской и ул. Комсо-мольской п.Мирской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5F6663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6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- 830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5F6663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6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Мирского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5F6663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6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администрации Мирского сельского поселения Кавказского района от 05.09.2013 года № 135 «Об утверждении муниципальной целевой программы Мирского сельского поседения Кавказского район на 2013-2015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5F6663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6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Внебюд-жетный источник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5F6663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6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5F6663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6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5F6663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6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5F6663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6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5F6663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6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82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автомобильной дороги по ул.С.Есенина и                       ул.Ворошилова г.Кропоткин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Протяжённость </w:t>
            </w:r>
            <w:r w:rsidRPr="00012C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960м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полосы</w:t>
            </w:r>
            <w:r w:rsidRPr="00751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ширин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</w:t>
            </w:r>
            <w:r w:rsidRPr="00751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7517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3,5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Кропоткинского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(в 2014 г.)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83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низкого давления по                          ул.Красноармей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ской в                             ст.Казанской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- 590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Казанского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DD04FB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администра-ции муниципального образованич Кавказский район от 26 октября 2011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года 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№274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«Об утверждении муниципальной программы «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станицы Казанской Кавказского района на 2012-2014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89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357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низкого давления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ул.Казачьей от пер. Ворошилова до пер.Русина в ст. Казанской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- 280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Казанского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DD04FB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администра-ции муниципального образованич Кавказский район от 26 октября 2011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года 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№274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«Об утверждении муниципальной программы «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станицы Казанской Кавказского района на 2012-2014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7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низкого давления по                         ул. Желябова от пер. Буденного до пер. Садового в ст.Казанской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- 270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Казанского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DD04FB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администра-ции муниципального образованич Кавказский район от 26 октября 2011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года 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№274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«Об утверждении муниципальной программы «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станицы Казанской Кавказского района на 2012-2014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9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низкого давления по ул.Суворова от пер.Прикубан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до ул.Московской в ст.Казанской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- 270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Казанского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DD04FB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администра-ции муниципального образованич Кавказский район от 26 октября 2011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года 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№274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«Об утверждении муниципальной программы «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станицы Казанской Кавказского района на 2012-2014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360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низкого давления по                           пер. Буденного от ул.Гоголя до ул.Казачьей в ст.Казанской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- 280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Казанского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DD04FB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администра-ции муниципального образованич Кавказский район от 26 октября 2011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года 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№274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«Об утверждении муниципальной программы «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станицы Казанской Кавказского района на 2012-2014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8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низкого давления по                         ул. Суворова от пер.Р.Люксем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                         пер.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Постовой в ст.Казанской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- 270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Казанского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DD04FB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администра-ции муниципального образованич Кавказский район от 26 октября 2011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года 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№274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«Об утверждении муниципальной программы «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станицы Казанской Кавказского района на 2012-2014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8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низкого давления по ул.Суворова от дома №34 до дома №38 в ст.Казанской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- 180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Казанского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DD04FB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администра-ции муниципального образованич Кавказский район от 26 октября 2011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года 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№274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«Об утверждении муниципальной программы «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станицы Казанской Кавказского района на 2012-2014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7F6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303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363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линии центрального водоснабжения от водозабора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Северный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пер.Астрахан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до ул.Казачья в ст.Казанской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- 1150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Казанского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9D4561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D10F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Постановлениеадминистра-ции муниципального образованич Кавказский район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 января 2011 года </w:t>
            </w:r>
            <w:r w:rsidRPr="009217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«Об утверждении муниципальной программы «</w:t>
            </w:r>
            <w:r w:rsidRPr="009217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Водоснабжение Казанского сельского поселения Кавказ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ского района на 2011-2013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бюджет-93                        Краевой бюджет-837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9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линии центрального водоснабжения от ул. Красная четная сторона от пер. Октябрьский до                          пер.Козловский в ст.Казанской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- 1008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Казанского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9D4561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D10F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Постановлениеадминистра-ции муниципального образованич Кавказский район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 января 2011 года </w:t>
            </w:r>
            <w:r w:rsidRPr="009217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«Об утверждении муниципальной программы «</w:t>
            </w:r>
            <w:r w:rsidRPr="009217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Водоснабжение Казанского сельского поселения Кавказ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ского района на 2011-2013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- 98                        Краевой бюджет - 882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41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линии центрального водоснабжения от водозабора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Северный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ул. Чернышева до                          пер.Козловский в ст.Казанской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- 1350м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Казанского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9D4561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D10F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Постановлениеадминистра-ции муниципального образованич Кавказский район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 января 2011 года </w:t>
            </w:r>
            <w:r w:rsidRPr="009217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«Об утверждении муниципальной программы «</w:t>
            </w:r>
            <w:r w:rsidRPr="009217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Водоснабжение Казанского сельского поселения Кавказ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ского района на 2011-2013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бюджет-110                    Краевой бюджет-990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1 100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47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366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линии центрального водоснабжения от ул. Красная нечетная сторона от пер.Русина до пер. Козловский в ст.Казанской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- 620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Казанского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9D4561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D10F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Постановлениеадминистра-ции муниципального образованич Кавказский район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 января 2011 года </w:t>
            </w:r>
            <w:r w:rsidRPr="009217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«Об утверждении муниципальной программы «</w:t>
            </w:r>
            <w:r w:rsidRPr="009217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Водоснабжение Казанского сельского поселения Кавказ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ского района на 2011-2013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бюджет-60                    Краевой бюджет-540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79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распределительного газопровода низкого давления по ул.Верхней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ул.Ленина, ул.Мельничной (полностью)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ст.Дмитриевской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- 700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Дмитриевского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Дмитриевского сельского поселения Кавказского района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февраля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2012 года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18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дении муниципальной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станицы Дмитриевской Кавказского района 2012-2013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83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Кавказский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по пер.Первомайс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кий в п.Мирской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-340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Мирского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Мирского сельского поселения Кавказского района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 сентября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2013 года № 135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утверждении муниципальной целевой программы газификации Мирского сельского поседения Кавказского район на 20123-2015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Внебюд-жетные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39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369</w:t>
            </w:r>
          </w:p>
        </w:tc>
        <w:tc>
          <w:tcPr>
            <w:tcW w:w="850" w:type="dxa"/>
            <w:shd w:val="clear" w:color="auto" w:fill="FDE9D9" w:themeFill="accent6" w:themeFillTint="33"/>
            <w:noWrap/>
            <w:textDirection w:val="btLr"/>
            <w:vAlign w:val="center"/>
          </w:tcPr>
          <w:p w:rsidR="00A62A19" w:rsidRPr="004A7868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A78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Калининский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амбулатории врача общей практики х.Джумайловка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посещений в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Калининский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Соглашение о предоставлении средств краевого бюджета в форме субвенций от 9 января 2013 года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Краевой бюджет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-16,1Гкал/год</w:t>
            </w:r>
          </w:p>
        </w:tc>
      </w:tr>
      <w:tr w:rsidR="00A62A19" w:rsidRPr="00E76ECA" w:rsidTr="00AD795A">
        <w:trPr>
          <w:cantSplit/>
          <w:trHeight w:val="203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Калининский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амбулатории врача общей практики с.Гришковское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посещений в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Калининский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Соглашение о предоставлении средств краевого бюджета в форме субвенций от 9 января 2013 года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Краевой бюджет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земельно-правовой документации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подготовка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-16,1Гкал/год</w:t>
            </w:r>
          </w:p>
        </w:tc>
      </w:tr>
      <w:tr w:rsidR="00A62A19" w:rsidRPr="00E76ECA" w:rsidTr="00AD795A">
        <w:trPr>
          <w:cantSplit/>
          <w:trHeight w:val="219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Калининский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МБДОУд/с 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Калиниская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пристройки на 80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Калининский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Калининский район от 1 ноября 2010 года №321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 утверждении районной целевой программы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дошкольного образования в Калининском районе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2010-2015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18264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.ч/год           Газ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14,28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Гкал/год       Вода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562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4A78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/год</w:t>
            </w:r>
          </w:p>
        </w:tc>
      </w:tr>
      <w:tr w:rsidR="00A62A19" w:rsidRPr="00E76ECA" w:rsidTr="00AD795A">
        <w:trPr>
          <w:cantSplit/>
          <w:trHeight w:val="175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Калининский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МБДОУд/с №14 ст.Гривенской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Установка модульных строений на 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Калининский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Калининский район от 1 ноября 2010 года №321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 утверждении районной целевой программы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дошкольного образования в Калининском районе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2010-2015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556,6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Краевой бюджет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10574,4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Ввод в эксплуатацию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18264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.ч/год        Газ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14,28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Гкал/год       Вода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4A78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/год</w:t>
            </w:r>
          </w:p>
        </w:tc>
      </w:tr>
      <w:tr w:rsidR="00A62A19" w:rsidRPr="00E76ECA" w:rsidTr="00AD795A">
        <w:trPr>
          <w:cantSplit/>
          <w:trHeight w:val="254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373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Калининский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МБОУСОШ 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ст.Старовелич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Установка модульных строений на 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Калининский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Калининский район от 1 ноября 2010 года №321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 утверждении районной целевой программы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дошкольного образования в Калининском районе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2010-2015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604,4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Краевой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11483,4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0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Ввод в эксплуатацию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9132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.ч/год        Тепло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62,3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Гкал/год       Вода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20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/год</w:t>
            </w:r>
          </w:p>
        </w:tc>
      </w:tr>
      <w:tr w:rsidR="00A62A19" w:rsidRPr="00E76ECA" w:rsidTr="00AD795A">
        <w:trPr>
          <w:cantSplit/>
          <w:trHeight w:val="289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Калининский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МБДОУ 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0D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ст.Старовелич-ковской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Установка модульных строений на 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Калининский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дминистрации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Калининский район от 1 ноября 2010 года №321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 утверждении районной целевой программы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дошкольного образования в Калининском районе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2010-2015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18264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.ч/год        Тепло 58,6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Гкал/год       Вода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562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4A78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/год</w:t>
            </w:r>
          </w:p>
        </w:tc>
      </w:tr>
      <w:tr w:rsidR="00A62A19" w:rsidRPr="00E76ECA" w:rsidTr="00AD795A">
        <w:trPr>
          <w:cantSplit/>
          <w:trHeight w:val="261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Калининский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МБДОУд/с №12 х.Бойкопонура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Установка модульных строений на 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Калининский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Калининский район от 1 ноября 2010 года №321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 утверждении районной целевой программы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дошкольного образования в Калининском районе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2010-2015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18264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.ч/год        Газ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14,28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Гкал/год       Вода  </w:t>
            </w:r>
            <w:r w:rsidRPr="00260D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0D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4A78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/год</w:t>
            </w:r>
          </w:p>
        </w:tc>
      </w:tr>
      <w:tr w:rsidR="00A62A19" w:rsidRPr="00E76ECA" w:rsidTr="00AD795A">
        <w:trPr>
          <w:cantSplit/>
          <w:trHeight w:val="232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376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Калининский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МБДОУд/с №15 ст.Новоникола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дополнительных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Калининский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Калининский район от 1 ноября 2010 года №321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 утверждении районной целевой программы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дошкольного образования в Калининском районе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2010-2015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4170,4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Краевой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9730,6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2 881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9132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.ч/год        Тепло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62,3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Гкал/год       Вода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281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4A78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/год</w:t>
            </w:r>
          </w:p>
        </w:tc>
      </w:tr>
      <w:tr w:rsidR="00A62A19" w:rsidRPr="00E76ECA" w:rsidTr="00AD795A">
        <w:trPr>
          <w:cantSplit/>
          <w:trHeight w:val="310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Калининский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334A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спортивного комплекса с плавательным бассейном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объекта 2025 м</w:t>
            </w:r>
            <w:r w:rsidRPr="00BC57C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Минсиерство физической культуры и спорта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28 февраля 2014 года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7 414,5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148 337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15 857,8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 – 140 КВт</w:t>
            </w:r>
          </w:p>
        </w:tc>
      </w:tr>
      <w:tr w:rsidR="00A62A19" w:rsidRPr="00E76ECA" w:rsidTr="00AD795A">
        <w:trPr>
          <w:cantSplit/>
          <w:trHeight w:val="2618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850" w:type="dxa"/>
            <w:shd w:val="clear" w:color="auto" w:fill="FDE9D9" w:themeFill="accent6" w:themeFillTint="33"/>
            <w:noWrap/>
            <w:textDirection w:val="btLr"/>
            <w:vAlign w:val="center"/>
          </w:tcPr>
          <w:p w:rsidR="00A62A19" w:rsidRPr="004A7868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A78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Кореновский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артезианской скважины и водопроводной сети в п.Южном, п.Мирном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25-30 куб. метров в час.  Протяжен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ность водопроводных сетей 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Кореновского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рамках муниципальной программы развитие коммунальной инфраструктуры Кореновского городского поселения на 2012-2015 года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Бюджет  поселения 198 -          Краевой бюджет -4800  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4 998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379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Кореновский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2-х артезианских скважин и водопроводной сети в МКР № 9 в г. Кореновске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м</w:t>
            </w:r>
            <w:r w:rsidRPr="004A78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час, 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ротяженность водопроводных сетей 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Кореновского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рамках муниципальной программы развитие коммунальной инфраструктуры Кореновского городского поселения на 2012-2015 года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сельского поселения - 1000         Краевой бюджет - 7000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68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Кореновский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артезианской скважины дебитом 10 м</w:t>
            </w:r>
            <w:r w:rsidRPr="004A78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 в селе Братковском Кореновского района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Водозабор с дебитом 10 м</w:t>
            </w:r>
            <w:r w:rsidRPr="004A78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Братковского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водоснабжения населенных пунктов в Краснодарском крае на 2012-2020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Бюджет сельского поселения - 300 Краевой бюджет - 6000  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6 300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1737D9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7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1737D9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737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40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Кореновский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водопроводных сетей (замена артскважины,  со строительством водонапорной башни)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25-30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4A78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час.  Реконструкция водопроводных сетей 200 метров.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Дядьковского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водоснабжения населенных пунктов в Краснодарском крае на 2012-2020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сельского поселения - 697         Краевой бюджет - 6273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6 970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46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382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Кореновский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низкого давления по ул.Братской, Южной, Северной в 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Журавской и по ул. Лунева, Южной в х.Казаче-Малеваном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подводящего газопровода протяженностью 3,3 км.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Журавского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рамках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Журавского сельского поселения на 2012-2014 года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3 836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80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Кореновский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ома культуры в ст.Сергиевской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Вместимость 250-300 посадочных мест.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Сергиевского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рамках долгосрочной КЦП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общественной инфраструктуры муниципального значения 2012-2015 года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 МВт</w:t>
            </w:r>
          </w:p>
        </w:tc>
      </w:tr>
      <w:tr w:rsidR="00A62A19" w:rsidRPr="00E76ECA" w:rsidTr="00AD795A">
        <w:trPr>
          <w:cantSplit/>
          <w:trHeight w:val="260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Кореновский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спортивного комплекса с ледовой ареной в г.Кореновск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объекта 6889 м</w:t>
            </w:r>
            <w:r w:rsidRPr="0093742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Министерство физической культуры и спорта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28 февраля 2014 года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336 924,8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4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Электроэнергия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850 кВт</w:t>
            </w:r>
          </w:p>
        </w:tc>
      </w:tr>
      <w:tr w:rsidR="00A62A19" w:rsidRPr="00E76ECA" w:rsidTr="00AD795A">
        <w:trPr>
          <w:cantSplit/>
          <w:trHeight w:val="238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385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Кореновский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акушерско-гинекологичес-кого корпуса по ул.Павлова г.Кореновск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объекта 19828 м</w:t>
            </w:r>
            <w:r w:rsidRPr="00E579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Министерство здравоохранения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28 февраля 2014 года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111 900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223 800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308 629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Электроэнергия 1 МВт</w:t>
            </w:r>
          </w:p>
        </w:tc>
      </w:tr>
      <w:tr w:rsidR="00A62A19" w:rsidRPr="00E76ECA" w:rsidTr="00AD795A">
        <w:trPr>
          <w:cantSplit/>
          <w:trHeight w:val="2043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4A7868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A78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Красноармейский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спортивного комплекса с плавательным бассейном в ст.Полтавской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Спортивный комплекс с 2-я плавательными бассейнами (спортивный, детский) пропускная способность бассейна 25x16 - 384 чел/сут, пропускная способность бассейна 6x10 - 160 чел/сут.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Красноармейского района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115 200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 (в 2014 г.)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ние - макс. мощность 125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газопотребле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- 0,206 м</w:t>
            </w:r>
            <w:r w:rsidRPr="004A78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год, водопотребле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- 58.35 м</w:t>
            </w:r>
            <w:r w:rsidRPr="004A78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сут.</w:t>
            </w:r>
          </w:p>
        </w:tc>
      </w:tr>
      <w:tr w:rsidR="00A62A19" w:rsidRPr="00E76ECA" w:rsidTr="00A62A19">
        <w:trPr>
          <w:cantSplit/>
          <w:trHeight w:val="1973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4A7868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A78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Крыловский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Подводящие газопроводы к х.Тверской, х.Лобова Балка, с.Грузское Новопашковско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 сельского поселения Крыловского района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19,447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Крыловский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муниципального образования Крыловский район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апреля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2013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130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муниципальная программа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 модернизация социально-значимых объектов </w:t>
            </w:r>
            <w:r w:rsidRPr="00A079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муниципального образования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Крыловский район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 6137,1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79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6137,1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Ввод в эксплуатацию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82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388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Крыловский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подводящих газопроводов к населенным пунктам Кугоейского сельского поселения Крыловского района: х.Ириновка, с.Красногоровка, х.Тимашевка, х.Калинин,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х.Сиротино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15,3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Крыловский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муниципального образования Крыловский район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апреля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2013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130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муниципальная программа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 модернизация социально-значимых объектов </w:t>
            </w:r>
            <w:r w:rsidRPr="00A079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муниципального образования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Крыловский район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Краевой бюджет -35010           Местный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4490,5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600,5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1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Крыловский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Телекоммуникационная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базовой станции мобильной связи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с.Шевченковское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Оператор мобильной связи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Инвестиционная программа инвестора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Внебюд-жетный источник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Монтаж оборудования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54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Крыловский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подводящих газопроводов к х.Казачий, х.Ея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8,76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Крыловский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 Крыловский район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апреля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2013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130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муниципальная программа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 модернизация социально-значимых объектов </w:t>
            </w:r>
            <w:r w:rsidRPr="00A079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муниципального образования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Крыловский район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6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32130</w:t>
            </w:r>
            <w:r w:rsidRPr="00BD6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Местный бюджет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2A19" w:rsidRPr="00E76ECA" w:rsidTr="00AD795A">
        <w:trPr>
          <w:cantSplit/>
          <w:trHeight w:val="296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391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Крыловский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подводящих газопроводов к населенным пунктам Новосергиев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ского сельского поселения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:п.отд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№ 2, № 5 совхоза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Новосергиев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п.Водораздель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ный, п.Ключевой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 19,722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Крыловский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 Крыловский район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апреля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2013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130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муниципальная программа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 модернизация социально-значимых объектов </w:t>
            </w:r>
            <w:r w:rsidRPr="00A079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муниципального образования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Крыловский район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 - 56551,5           Местный бюджет - 6283,5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62835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62A19">
        <w:trPr>
          <w:cantSplit/>
          <w:trHeight w:val="246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Крыловский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Здание амбулатории врача общей практики в с.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Шевченковс-кое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Крыловского района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173,8 м</w:t>
            </w:r>
            <w:r w:rsidRPr="00A54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плановое посещение в год   3533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Крыловский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 Крыловский район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апреля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2013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130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муниципальная программа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 модернизация социально-значимых объектов </w:t>
            </w:r>
            <w:r w:rsidRPr="00A079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муниципального образования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Крыловский район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8901,27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61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Крыловский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Здание амбулатории врача общей практики в ст.Новосергиев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ской Крыловского района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173,8 м</w:t>
            </w:r>
            <w:r w:rsidRPr="00A54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плановое посещение в год   3533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Крыловский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 Крыловский район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апреля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2013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130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муниципальная программа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и модернизация социально-значимых объектов </w:t>
            </w:r>
            <w:r w:rsidRPr="00A079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муниципального образования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Крыловский район на 2013-2015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8901,27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рг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ия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394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1A1704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1A17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универсального спортивного комплекса по ул.Синева 9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Крымский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82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скейтпарка и скалодром  (парк им. Тельмана)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Крымский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13 450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Подготовите-ль</w:t>
            </w:r>
            <w:r w:rsidRPr="00BB364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ый этап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84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ФОК и площадки для тенниса (ул.Маршала Жукова и Курганная)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Крымский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новой спортивно-тренировочной базы по мотокроссу (Скала)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Крымский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36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Подготовите-льный этап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89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398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стадиона на 8000 мест мкр.Надежда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Крымский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84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многофункционального комплекса с ледовой ареной                      (мкр.Надежда)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Крымский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8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спортивного комплекса с плавательным бассейном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Площадь объекта 2016,375 м</w:t>
            </w:r>
            <w:r w:rsidRPr="000861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Минситерство физической культуры и спорта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28 февраля 2014 года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75 846,9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6731D6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 – 200 кВт</w:t>
            </w:r>
          </w:p>
        </w:tc>
      </w:tr>
      <w:tr w:rsidR="00A62A19" w:rsidRPr="00E76ECA" w:rsidTr="00AD795A">
        <w:trPr>
          <w:cantSplit/>
          <w:trHeight w:val="189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Футбольное поле        ст.Вареников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Крымский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89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402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Футбольное поле   ст.Нижнебакан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Крымский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5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детского сада х.Плавненский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60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Крымский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рамках долгосрочной КЦП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общественной инфраструктуры муниципального значения 2012-2015 года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9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г.Крымск мкр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Надежда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320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Крымский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038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46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</w:t>
            </w:r>
            <w:r w:rsidRPr="00EA62E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нализация русла реки Адагум.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-й этап, 1-й пусковой комплекс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9,134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Крымский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62EA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 программа «Охрана окружающей среды, воспроизводство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-льный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135 260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135 260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0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406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EA62EA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анализация русла реки Адагум.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-й этап, 2-й пусковой комплекс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 7,742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Крымский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62EA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 программа «Охрана окружающей среды, воспроизводство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450000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льный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- 370100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614 230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205 870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303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EA62EA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анализация русла реки 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аканка,. 2-й этап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62E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 14,886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Крымский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62EA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 программа «Охрана окружающей среды, воспроизводство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187080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193640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380 720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9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EA62EA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анализация русла реки 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еберджай. 3-й этап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Протяженность </w:t>
            </w:r>
            <w:r w:rsidRPr="00EA62EA">
              <w:rPr>
                <w:rFonts w:ascii="Times New Roman" w:eastAsia="Times New Roman" w:hAnsi="Times New Roman" w:cs="Times New Roman"/>
                <w:sz w:val="20"/>
                <w:szCs w:val="20"/>
              </w:rPr>
              <w:t>12,475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Крымский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62EA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 программа «Охрана окружающей среды, воспроизводство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69260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69 260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62A19">
        <w:trPr>
          <w:cantSplit/>
          <w:trHeight w:val="267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409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6B4234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Крымский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6B4234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6B4234" w:rsidRDefault="00A62A19" w:rsidP="007D4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 через реку Неберджай на автомобиль-ной дороге Подъезд к ст.Неберджаев-ская, км 5+231 в Крымском районе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6B4234" w:rsidRDefault="00A62A19" w:rsidP="007D4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0,3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6B4234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6C7412" w:rsidRDefault="00A62A19" w:rsidP="007D4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6B4234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6B4234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158 531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6B4234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6B4234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6B4234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6B4234" w:rsidRDefault="00A62A19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Строительно-монтажные работы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45"/>
        </w:trPr>
        <w:tc>
          <w:tcPr>
            <w:tcW w:w="426" w:type="dxa"/>
            <w:shd w:val="clear" w:color="auto" w:fill="FBD4B4" w:themeFill="accent6" w:themeFillTint="66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850" w:type="dxa"/>
            <w:shd w:val="clear" w:color="auto" w:fill="FBD4B4" w:themeFill="accent6" w:themeFillTint="66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художественной школы в г.Курганинске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 строительство 3-х этажного здания школы на 95 учащихся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админист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рации МО Курганинский район от 23.09.2013 г. № 2345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ведомственной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Расширение сети  учреждений допол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нительного образования  детей в  МО Курганинский район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 год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12 442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-  0,11 МВт</w:t>
            </w:r>
          </w:p>
        </w:tc>
      </w:tr>
      <w:tr w:rsidR="00A62A19" w:rsidRPr="00E76ECA" w:rsidTr="00AD795A">
        <w:trPr>
          <w:cantSplit/>
          <w:trHeight w:val="204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ФАП в Октябрьском сельском поселении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ФАП п.Комсомольский, ФАП п.Мира, ФАП п.Северный, ФАП п.Восточный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-  0,04 МВт</w:t>
            </w:r>
          </w:p>
        </w:tc>
      </w:tr>
      <w:tr w:rsidR="00A62A19" w:rsidRPr="00E76ECA" w:rsidTr="00AD795A">
        <w:trPr>
          <w:cantSplit/>
          <w:trHeight w:val="515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412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1A1704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1A17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спортивного центра с универсальным  игровым залом и плавательным бассейном в г.Курганинске  </w:t>
            </w:r>
          </w:p>
        </w:tc>
        <w:tc>
          <w:tcPr>
            <w:tcW w:w="1842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единовременная пропускная способность составит 132 человека в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программа Краснодарского края «Развити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физической культуры и спорта», </w:t>
            </w:r>
            <w:r w:rsidRPr="00FA0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главы администрации (губернатора) Краснодарского крач </w:t>
            </w:r>
            <w:r w:rsidRPr="00FA0B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 7 октября 2013г. № 1145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админист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рации МО Курганинский район от 12.09.2013 г. № 2229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ведомственной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спортивного центра с универсальным игровым залом и плавательным  бассейном в МО Курганинский район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 год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бюджет-20 000 -  Краевой бюджет -75 000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9 126,7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42 936,6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F05C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42 936,6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F05C0F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-  2,0  МВт</w:t>
            </w:r>
          </w:p>
        </w:tc>
      </w:tr>
      <w:tr w:rsidR="00A62A19" w:rsidRPr="00E76ECA" w:rsidTr="00AD795A">
        <w:trPr>
          <w:cantSplit/>
          <w:trHeight w:val="212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зданий врача общей практики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ст.Воздви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женской</w:t>
            </w:r>
          </w:p>
        </w:tc>
        <w:tc>
          <w:tcPr>
            <w:tcW w:w="1842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Планируется строительство одноэтажного здания на 10 рабочих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админист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рации МО Курганинский район от 04.09.2013 г.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2179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ведомственной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Укрепление материально-технической базы объектов здраво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охранения для совершен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ствования оказания  первичной медикосанитар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 помощи на территории МО Курганинский район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 год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16 700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-  0,02 МВт</w:t>
            </w:r>
          </w:p>
        </w:tc>
      </w:tr>
      <w:tr w:rsidR="00A62A19" w:rsidRPr="00E76ECA" w:rsidTr="00AD795A">
        <w:trPr>
          <w:cantSplit/>
          <w:trHeight w:val="416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414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офиса ВОП в ст.Константи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новской в Константи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новском сельском поселении</w:t>
            </w:r>
          </w:p>
        </w:tc>
        <w:tc>
          <w:tcPr>
            <w:tcW w:w="1842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Планируется строительство одноэтажного здания на 10 рабочих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администрации МО Курганинский район от 04.09.2013 г. № 2179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ведомственной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Укрепление материально-технической базы объектов здравоохранения для совершенствования оказа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  первичной медикосани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тарной помощи на территории МО Курганин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район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 год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8 350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-  0,02 МВт</w:t>
            </w:r>
          </w:p>
        </w:tc>
      </w:tr>
      <w:tr w:rsidR="00A62A19" w:rsidRPr="00E76ECA" w:rsidTr="00AD795A">
        <w:trPr>
          <w:cantSplit/>
          <w:trHeight w:val="424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ФАП в Курганинском городском поселении, Петропавлов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ском, Воздвиженском, Михайловском сельских поселениях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ФАП: п.Первомайский, п.Северный (Петропавловское сельское поселение), х.Сухой Кут (Воздвиженское сельское поселение), п.Красное Поле (Курганинское городское поселение)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32 500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-  0,04 МВт</w:t>
            </w:r>
          </w:p>
        </w:tc>
      </w:tr>
      <w:tr w:rsidR="00A62A19" w:rsidRPr="00E76ECA" w:rsidTr="00AD795A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416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детского сада в 68 квартале г.Курганинск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3-х этажного здания детского сада на 280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-  0,3 МВт</w:t>
            </w:r>
          </w:p>
        </w:tc>
      </w:tr>
      <w:tr w:rsidR="00A62A19" w:rsidRPr="00E76ECA" w:rsidTr="00AD795A">
        <w:trPr>
          <w:cantSplit/>
          <w:trHeight w:val="226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ст.Родниковской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3-х этажного здания детского сада на 280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Родниковского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-  0,3 МВт</w:t>
            </w:r>
          </w:p>
        </w:tc>
      </w:tr>
      <w:tr w:rsidR="00A62A19" w:rsidRPr="00E76ECA" w:rsidTr="00AD795A">
        <w:trPr>
          <w:cantSplit/>
          <w:trHeight w:val="211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п. Высоком Новоалексеев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ского сельского поселения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на 90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Новоаленсеевского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64 260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-  0,12 МВт</w:t>
            </w:r>
          </w:p>
        </w:tc>
      </w:tr>
      <w:tr w:rsidR="00A62A19" w:rsidRPr="00E76ECA" w:rsidTr="00AD795A">
        <w:trPr>
          <w:cantSplit/>
          <w:trHeight w:val="196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водозабора из скважины в п.Сахарного завода в г.Курганинске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Обеспечение питьевой водой населенных пунктов. Производительность водозабора 720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5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Default="00A62A19" w:rsidP="007D4BF8">
            <w:pPr>
              <w:jc w:val="center"/>
            </w:pPr>
            <w:r w:rsidRPr="00580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-608,4  Краевой бюджет -5476,5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6 085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Получена госэкспертиза проекта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-  0,14 МВт</w:t>
            </w:r>
          </w:p>
        </w:tc>
      </w:tr>
      <w:tr w:rsidR="00A62A19" w:rsidRPr="00E76ECA" w:rsidTr="00AD795A">
        <w:trPr>
          <w:cantSplit/>
          <w:trHeight w:val="232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420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водозабора из 2-х скважин в юго-восточной окраине ст.Родниковской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питьевой водой населенных пунктов. Производитель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ность водозабора 840 </w:t>
            </w:r>
            <w:r w:rsidRPr="00254424">
              <w:rPr>
                <w:rFonts w:ascii="Times New Roman" w:eastAsia="Times New Roman" w:hAnsi="Times New Roman" w:cs="Times New Roman"/>
                <w:sz w:val="20"/>
                <w:szCs w:val="20"/>
              </w:rPr>
              <w:t>м3/сут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Default="00A62A19" w:rsidP="007D4BF8">
            <w:pPr>
              <w:jc w:val="center"/>
            </w:pPr>
            <w:r w:rsidRPr="00580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- 1 680 Краевой бюджет -15 120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16 800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Получена госэкспертиза проекта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-  0,14 МВт</w:t>
            </w:r>
          </w:p>
        </w:tc>
      </w:tr>
      <w:tr w:rsidR="00A62A19" w:rsidRPr="00E76ECA" w:rsidTr="00AD795A">
        <w:trPr>
          <w:cantSplit/>
          <w:trHeight w:val="255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водозабора из скважины в 77 квартале г.Курганинске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питьевой водой населенных пунктов. Производитель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ность водозабора 1200 </w:t>
            </w:r>
            <w:r w:rsidRPr="0025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м3/сут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Default="00A62A19" w:rsidP="007D4BF8">
            <w:pPr>
              <w:jc w:val="center"/>
            </w:pPr>
            <w:r w:rsidRPr="00580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- 490 Краевой бюджет -4 411,7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4 902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Получена госэкспертиза проекта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 -  0,3 МВт</w:t>
            </w:r>
          </w:p>
        </w:tc>
      </w:tr>
      <w:tr w:rsidR="00A62A19" w:rsidRPr="00E76ECA" w:rsidTr="00AD795A">
        <w:trPr>
          <w:cantSplit/>
          <w:trHeight w:val="337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распределительных газопроводов по улицам К.Маркса и по ул. Курганной (от ул.Мельничной до ул. Чапаева) в ст.Темиргоев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Газопроводы общей протяженностью 1300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Default="00A62A19" w:rsidP="007D4BF8">
            <w:pPr>
              <w:spacing w:after="0"/>
              <w:jc w:val="center"/>
            </w:pPr>
            <w:r w:rsidRPr="00580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-200  Краевой бюджет -900 Внебюд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жетные средства-200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0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423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распределительных газопроводов в   пос.Лучезар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Распределитель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сети общей протяженностью 3000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Default="00A62A19" w:rsidP="007D4BF8">
            <w:pPr>
              <w:spacing w:after="0"/>
              <w:jc w:val="center"/>
            </w:pPr>
            <w:r w:rsidRPr="00580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-2750  Краевой бюджет -20300 Внебюд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жетные средства-1750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24 300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проектно-сметной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67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распределитель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ных газопроводов по  ул.Перво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майской и ул.Заречной в п.Комсомоль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Газопроводы общей протяженностью 1200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Default="00A62A19" w:rsidP="007D4BF8">
            <w:pPr>
              <w:spacing w:after="0"/>
              <w:jc w:val="center"/>
            </w:pPr>
            <w:r w:rsidRPr="00580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-235  Краевой бюджет -850 Внебюджетные средства-200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1 150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97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распределительных газопроводов с установкой ШГРП по ул.Черемушки, Ленина, Комсомольской, Мира, Октябрьской в п.Мира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Распределитель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газопроводы общей протяженностью 2800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Default="00A62A19" w:rsidP="007D4BF8">
            <w:pPr>
              <w:spacing w:after="0"/>
              <w:jc w:val="center"/>
            </w:pPr>
            <w:r w:rsidRPr="00580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-380  Краевой бюджет -2100 Внебюд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жетные средства-450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2 280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82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426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распределительных газопроводов по улицам Мира, Прогонной, Чапаева, Курганная, Ленина в ст.Темиргоев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Газопроводы общей протяженностью 3198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566250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625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главы администрации (губернатора) Краснодарского края  от 14.10.2013 г. № 1204 «Об утверждении государственной  программы Краснодарского края «Развитие сельского хозяйства и регулирования рынков сельскохо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66250">
              <w:rPr>
                <w:rFonts w:ascii="Times New Roman" w:eastAsia="Times New Roman" w:hAnsi="Times New Roman" w:cs="Times New Roman"/>
                <w:sz w:val="20"/>
                <w:szCs w:val="20"/>
              </w:rPr>
              <w:t>зяйственной продукции  сырья и прод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овольствия в Краснодарском крае»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-725  Краевой бюджет -2200 Внебюджетные средства-300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2 900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92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распределительных газопроводов  с установкой ШГРП по улицам Мира, Ленина, Красноармейская, Садовая в  ст.Петропавловской            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Распределитель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газопроводы общей протяженностью 3100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Default="00A62A19" w:rsidP="007D4BF8">
            <w:pPr>
              <w:spacing w:after="0"/>
              <w:jc w:val="center"/>
            </w:pPr>
            <w:r w:rsidRPr="00580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- 440  Краевой бюджет -2500 Внебюд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жетные средства-350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2 950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221D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распределитель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ных газопро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водов низкого давления по ул.Свердлова, Семашко, Юж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ная, пер.Кузнеч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ный, пер.К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урга-н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инский, в ст.Петропавлов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газопроводов общей протяженностью 3100 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Default="00A62A19" w:rsidP="007D4BF8">
            <w:pPr>
              <w:spacing w:after="0"/>
              <w:jc w:val="center"/>
            </w:pPr>
            <w:r w:rsidRPr="00580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-500  Краевой бюджет -2800 Внебюд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жетные средства-300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430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429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подводящего газопровода высокого давления  и строительство распределительных газопроводов по ул.Восточная, Матросова, Комсомольская, Мира п.Восточный Октябрьского сельского поселения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Подводящий газопровод высокого давления протяженностью 2,6 км и распределитель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газопровод - 3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Default="00A62A19" w:rsidP="007D4BF8">
            <w:pPr>
              <w:spacing w:after="0"/>
              <w:jc w:val="center"/>
            </w:pPr>
            <w:r w:rsidRPr="00580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-500  Краевой бюджет -5000 Внебюд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жетные средства-200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2 700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2 600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381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подводящего газопровода высокого давления  и строительство распределительных газопроводов по ул. Красная, Матросова, Пролетарская п.Северный Октябрьского сельского поселения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Подводящий газопровод высокого давления протяженностью 6,5 км и распределитель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 газопровод - 2,5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Default="00A62A19" w:rsidP="007D4BF8">
            <w:pPr>
              <w:spacing w:after="0"/>
              <w:jc w:val="center"/>
            </w:pPr>
            <w:r w:rsidRPr="00580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- 900  Краевой бюджет -7300 Внебюд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жетные средства - 450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473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431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подводящего газопровода высокого давления разпределительных газопроводов низкого давления в х. Красное поле Курганинского городского поселения по ул. Набережная, Школьная, Молодежная, Полевая, А. Череповой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подводящего газопровода высокого давления, по ул.Набережная, протяж. 840 м, и строительство распределительных сетей   общей протяженностью 700 м.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администрации МО Курганинский район от 29.11.2012 г. №8939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ведомственной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закольцовок газопроводов ул.Энгельса в г.Курганинске и ул.Набережная на х. Красное  Поле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 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-1370  Краевой бюджет -2280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338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Курганинский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Закольцовка газопровода  по ул. Энгельса в г.Курганинске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Перекладка газопровода низкого давления и строительство газопровод высокого давления, с установкой ШГРП. Общая протяженность  4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Курганинский 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администрации МО Курганинский район от 29.11.2012 г. №8939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ведомственной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закольцовок газопроводов ул.Энгельса в г.Курганинске и ул.Набережная на х.Красное  Поле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- 1200  Краевой бюджет - 10800 Внебюд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жетные средства -750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756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433</w:t>
            </w:r>
          </w:p>
        </w:tc>
        <w:tc>
          <w:tcPr>
            <w:tcW w:w="850" w:type="dxa"/>
            <w:shd w:val="clear" w:color="auto" w:fill="FDE9D9" w:themeFill="accent6" w:themeFillTint="33"/>
            <w:noWrap/>
            <w:textDirection w:val="btLr"/>
            <w:vAlign w:val="center"/>
          </w:tcPr>
          <w:p w:rsidR="00A62A19" w:rsidRPr="002F2C27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F2C2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Кущевский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подводящего газопровода к х.Воровского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давления , Ду-90, протяженностью 1,7км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Кущевский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 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октября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N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1183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государственной программы Краснодарского края «Развитие топливно-энергетического комлекса»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4 230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27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Кущевский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подводящего газопровода высокого давления к п.Северный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давления, Ду - 90 протяженностью 2,48км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Кущевский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41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14 октября 2013 г. N 1183 «Об государственной программы Краснодарского края «Развитие топливно-энергетического комлекса»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4 230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9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Кущевский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подводящего  газопровода среднего давления к х.Объездная Балка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среднего давления Ду -63, протяженностью - 6,2км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Кущевский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41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14 октября 2013 г. N 1183 «Об государственной программы Краснодарского края «Развитие топливно-энергетического комлекса»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6 960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89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Кущевский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детского сада 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на 12 групп на 240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Кущевский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</w:t>
            </w:r>
          </w:p>
        </w:tc>
      </w:tr>
      <w:tr w:rsidR="00A62A19" w:rsidRPr="00E76ECA" w:rsidTr="00AD795A">
        <w:trPr>
          <w:cantSplit/>
          <w:trHeight w:val="345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437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Кущевский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водозабора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Кисляковский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 строительст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вом станции очистки воды, проектирование и заменой магистрального водопровода Кислякова-Кущевская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Станции очистки воды на 12 тыс. куб. м/сутки, магистральный водопровода Кислякова-Кущевская протяженностью 20,5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Кущевский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главы администрации (губернатора)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 октября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1169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государственной программы Краснодарского края «Развитие жилищно-коммунального хозяйства»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- 19800 Краевой бюджет -198000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217 800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4952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2F2C27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F2C2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газопроводов высокого давления: ст.Каладжинская - с.Гофицкое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ротяженностью 10,4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Лабиенский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620C18" w:rsidRDefault="00A62A19" w:rsidP="007D4BF8">
            <w:pPr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рации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муниципального образования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Лабинский район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 октября 2013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ода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2971 «О внесении изменений в постановление администрации муници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пального образования Лабинский район от 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апреля 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2011 № 1353 об утверждении долгосрочной муниципальной программы «Газификация населенных пунктов муниципального образования Лабинский район Краснодарского края на 2012-2016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(в 2014 г.)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318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439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Реконструк-ция существующей подстанции «Семсовхоз», строительство 10 проходных подстанций и линий электро-передач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Энергоснабжение микрорайонов «Виноградный» и «Виноградный 2»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Лабинского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4A7290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7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Программа в стадии разработки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4A7290" w:rsidRDefault="00A62A19" w:rsidP="007D4BF8">
            <w:pPr>
              <w:spacing w:after="0" w:line="221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7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– 800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4A7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раевой бюджет - 7200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Необходимая мощность 3000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493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газопроводов высокого давления:  х.Сладкий – ст.Упорная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ротяженностью 15,0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620C18" w:rsidRDefault="00A62A19" w:rsidP="007D4BF8">
            <w:pPr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рации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муниципального образования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Лабинский район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 октября 2013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ода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2971 «О внесении изменений в постановление администрации муници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пального образования Лабинский район от 13 апреля 2011 № 1353 об утверждении долгосрочной муниципальной программы «Газификация населенных пунктов муниципального образования Лабинский район Краснодарского края на 2012-2016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446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441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газопроводов высокого давления: с.Гофицкое –ст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Ахметовская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ротяженностью 23,0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МО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620C18" w:rsidRDefault="00A62A19" w:rsidP="007D4BF8">
            <w:pPr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рации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 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Лабинский район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 октября 2013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ода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2971 «О внесении изменений в постановление администрации муници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пального образования Лабинский район от 13 апреля 2011 № 1353 об утверждении долгосрочной муниципальной программы «Газификация населенных пунктов муниципального образования Лабинский район Краснодарского края на 2012-2016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380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газопроводов высокого давления 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Ахметовская-ст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Черноречен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ротяженностью 20,0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муницпального образования 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620C18" w:rsidRDefault="00A62A19" w:rsidP="007D4BF8">
            <w:pPr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рации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Лабинский район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 октября 2013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ода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2971 «О внесении изменений в постановление администрации муници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620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пального образования Лабинский район от 13 апреля 2011 № 1353 об утверждении долгосрочной муниципальной программы «Газификация населенных пунктов муниципального образования Лабинский район Краснодарского края на 2012-2016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7D4BF8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8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443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Реконструкция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существующей подстанции «Лаби</w:t>
            </w: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нск 2», строительство 4 проходных подстанций и линий электро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передач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Энергоснабжение ул.Альпийской микрорайона «Северный» для строительства жилья из быстровозводи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мых конструкций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Лабинского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4A7290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7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Программа в стадии разработки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4A7290" w:rsidRDefault="00A62A19" w:rsidP="007D4BF8">
            <w:pPr>
              <w:spacing w:after="0" w:line="221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7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– 700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A7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4A7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раевой бюджет - 6300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Необходимая мощность 5000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12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микрорайоне «Хлеборобный»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100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4A7290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7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МВЦП «Развитие системы дошкольного образования в МО Лабинский район на 2014-2016 г.г.», постановление администрации МО Лабинский район от 25.09.2013 г. №2734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Необходимая мощность 200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04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87509" w:rsidRDefault="00A62A19" w:rsidP="00BB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Строи-тельство детского сада в х.Харьковском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4A7290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7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МВЦП «Развитие системы дошкольного образования в МО Лабинский район на 2014-2016 г.г.», постановление администрации МО Лабинский район от 25.09.2013г. №2734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Необходимая мощность 120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03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87509" w:rsidRDefault="00A62A19" w:rsidP="00BB3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г.Лабинске, ул.Хими-ческая,35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120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 </w:t>
            </w: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Лабинскицй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4A7290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7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МВЦП «Развитие системы дошкольного образования в МО Лабинский район на 2014-2016 г.г.», постановление администрации МО Лабинский район от 25.09.2013 г. №2734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BB364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87509" w:rsidRDefault="00A62A19" w:rsidP="007D4BF8">
            <w:pPr>
              <w:spacing w:after="0" w:line="221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7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Необходимая мощность 230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9C64AC">
        <w:trPr>
          <w:cantSplit/>
          <w:trHeight w:val="2323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447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Ленинградский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 сада  на 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мест в ст.Ленинград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Увеличения  мест в детских дошкольных учреждениях, количество мест - 1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Ленинградский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157C6F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7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 «Развитие общественной инфраструктуры муниципального значения» государственной программы «Социально-экономическое и территориальное развитие муниципальных образований», постановление главы администрации (губернатора) от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57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11 октября 2013 года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157C6F" w:rsidRDefault="00A62A19" w:rsidP="00AB591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7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157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6584,8                Краевой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157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125111,2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131 696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подрядчика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</w:tr>
      <w:tr w:rsidR="00A62A19" w:rsidRPr="00E76ECA" w:rsidTr="00AD795A">
        <w:trPr>
          <w:cantSplit/>
          <w:trHeight w:val="237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Ленинградский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многофункцио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нальной спортивной площадки в ст.Ленинград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универсальной спортивной площадки для 4 видов спорта, с искусственным покрытием, освещением и ограждением, площадью  900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D92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количество мест -30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Ленинградский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B63803" w:rsidRDefault="00A62A19" w:rsidP="00AB5917">
            <w:pPr>
              <w:spacing w:after="0" w:line="240" w:lineRule="auto"/>
              <w:ind w:left="-4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38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главы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638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губернатора) Краснодарского края</w:t>
            </w:r>
          </w:p>
          <w:p w:rsidR="00A62A19" w:rsidRPr="00B63803" w:rsidRDefault="00A62A19" w:rsidP="00AB5917">
            <w:pPr>
              <w:spacing w:after="0" w:line="240" w:lineRule="auto"/>
              <w:ind w:left="-4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38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7 октября 2013 г.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B638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1145</w:t>
            </w:r>
          </w:p>
          <w:p w:rsidR="00A62A19" w:rsidRPr="00E76ECA" w:rsidRDefault="00A62A19" w:rsidP="00AB5917">
            <w:pPr>
              <w:spacing w:after="0" w:line="240" w:lineRule="auto"/>
              <w:ind w:left="-4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38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"Об утверждении государственной программы Краснодарского края "Развитие физической культуры и спорта"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3 600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</w:tr>
      <w:tr w:rsidR="00A62A19" w:rsidRPr="00E76ECA" w:rsidTr="00384B61">
        <w:trPr>
          <w:cantSplit/>
          <w:trHeight w:val="287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Ленинградский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многофункцио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нальной спортивной площадки в ст.Ленинградс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ниверсальная спортивная площадка  для 4 видов спорта, с искусственным покрытием, освещением и ограждением, площадью  900 м</w:t>
            </w:r>
            <w:r w:rsidRPr="00C801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количество мест -30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Ленинградский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3 600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</w:tr>
      <w:tr w:rsidR="00A62A19" w:rsidRPr="00E76ECA" w:rsidTr="00AD795A">
        <w:trPr>
          <w:cantSplit/>
          <w:trHeight w:val="290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450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Ленинградский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многофункцио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нальной спортивной площадки в ст.Ленинградс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ниверсальная спортивная площадка для 4 видов спорта, с искусственным покрытием, освещением и ограждением, площадью  900 м</w:t>
            </w:r>
            <w:r w:rsidRPr="00D92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количество мест -30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Ленинградский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3 600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</w:tr>
      <w:tr w:rsidR="00A62A19" w:rsidRPr="00E76ECA" w:rsidTr="00384B61">
        <w:trPr>
          <w:cantSplit/>
          <w:trHeight w:val="216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Ленинградский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Многофункцио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нальный спортивный комплекс в ст.Ленниградс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Многофункциональный спортивный комплекс на территории центрального стадиона с трибунами, 1 универсальным и 3-мя тренировочными залами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Ленинградский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B63803" w:rsidRDefault="00A62A19" w:rsidP="00AB5917">
            <w:pPr>
              <w:spacing w:after="0" w:line="240" w:lineRule="auto"/>
              <w:ind w:left="-4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38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главы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638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губернатора) Краснодарского края</w:t>
            </w:r>
          </w:p>
          <w:p w:rsidR="00A62A19" w:rsidRPr="00B63803" w:rsidRDefault="00A62A19" w:rsidP="00AB5917">
            <w:pPr>
              <w:spacing w:after="0" w:line="240" w:lineRule="auto"/>
              <w:ind w:left="-4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38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7 октября 2013 г.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B638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1145</w:t>
            </w:r>
          </w:p>
          <w:p w:rsidR="00A62A19" w:rsidRPr="00E76ECA" w:rsidRDefault="00A62A19" w:rsidP="00AB5917">
            <w:pPr>
              <w:spacing w:after="0" w:line="240" w:lineRule="auto"/>
              <w:ind w:left="-4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38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"Об утверждении государственной программы Краснодарского края "Развитие физической культуры и спорта"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200 650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350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</w:tr>
      <w:tr w:rsidR="00A62A19" w:rsidRPr="00E76ECA" w:rsidTr="00384B61">
        <w:trPr>
          <w:cantSplit/>
          <w:trHeight w:val="268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Ленинградский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межпоселкового подводящего газопровода высокого давления с установкой ШРП от п.Бечевого до п.Утро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одводящий газопровод протяженностью 3,42 км, диаметром 160 мм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Ленинградский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A559FE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5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</w:t>
            </w:r>
          </w:p>
          <w:p w:rsidR="00A62A19" w:rsidRPr="00A559FE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5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 14 октября 2013 г. N 1183</w:t>
            </w:r>
          </w:p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5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"Об утверждении государственной программы Краснодарского края "Развитие топливно-энергетического комплекса"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4 316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(в 2014 г.)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кВа</w:t>
            </w:r>
          </w:p>
        </w:tc>
      </w:tr>
      <w:tr w:rsidR="00A62A19" w:rsidRPr="00E76ECA" w:rsidTr="00384B61">
        <w:trPr>
          <w:cantSplit/>
          <w:trHeight w:val="245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453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Ленинградский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давления с установкой ШРП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 п.Первомайс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кого  до п.Звезда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азопровод протяженностью 8,5 км, диаметром 150 мм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Ленинградский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A559FE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5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</w:t>
            </w:r>
          </w:p>
          <w:p w:rsidR="00A62A19" w:rsidRPr="00A559FE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5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 14 октября 2013 г. N 1183</w:t>
            </w:r>
          </w:p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5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"Об утверждении государственной программы Краснодарского края "Развитие топливно-энергетического комплекса"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18 143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(в 2014 г.)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кВа</w:t>
            </w:r>
          </w:p>
        </w:tc>
      </w:tr>
      <w:tr w:rsidR="00A62A19" w:rsidRPr="00E76ECA" w:rsidTr="00AD795A">
        <w:trPr>
          <w:cantSplit/>
          <w:trHeight w:val="240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Ленинградский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головного водозабора со строительством станции очистки воды от сероводорода в ст.Ленинград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Станция очистки воды от сероводорода производитель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ностью 10000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D92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Ленинградский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157C6F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7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 «Развитие общественной инфраструк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157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туры муниципального значения» государственной программы «Социально-экономическое и территориальное развитие муниципальных образований», постановление главы администрации (губернатора) от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57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11 октября 2013 года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Краевой бюджет 40500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 - 4500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60кВа</w:t>
            </w:r>
          </w:p>
        </w:tc>
      </w:tr>
      <w:tr w:rsidR="00A62A19" w:rsidRPr="00E76ECA" w:rsidTr="00384B61">
        <w:trPr>
          <w:cantSplit/>
          <w:trHeight w:val="277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Ленинградский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канализацион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ных очистных сооружений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ст.Ленинград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Канализационные очистные сооружения производительностью 4,2 тыс. куб. м. в сутки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Ленинградского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CA0006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0006">
              <w:rPr>
                <w:rFonts w:ascii="Times New Roman" w:eastAsia="Times New Roman" w:hAnsi="Times New Roman" w:cs="Times New Roman"/>
                <w:sz w:val="20"/>
                <w:szCs w:val="20"/>
              </w:rPr>
              <w:t>Подпрограмма «Развитие общественной инфраструктуры муниципального значения» государственной программы «Социально-экономическое и территориальное развитие муниципальных образований», постановление главы администрации (губернатора) от11 октября 2013 года № 1167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 64800                        местный бюджет - 7200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16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           (в 2014 г.)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</w:t>
            </w:r>
          </w:p>
        </w:tc>
      </w:tr>
      <w:tr w:rsidR="00A62A19" w:rsidRPr="00E76ECA" w:rsidTr="00384B61">
        <w:trPr>
          <w:cantSplit/>
          <w:trHeight w:val="2762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456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2F2C27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Мостовский</w:t>
            </w:r>
            <w:r w:rsidRPr="002F2C2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здания нефункциони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рующего ДОУ в ст.Ярославской, ул. Энгельса д. 89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Увеличение количества мест до 70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Мостовский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Мостовский район от 28 февраля 2012 года №466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муниципальной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системы дошкольного образования в муниципальном образовании Мостовский район на 2012-2014г.г.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  1080,74;        Краевой бюджет -20534,06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21 615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384B61">
        <w:trPr>
          <w:cantSplit/>
          <w:trHeight w:val="288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Мостовский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ДОУ  в пос.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Мостовский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ул. Степанова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 на 240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Мостовский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185 219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Максимальная мощность 150 КВт</w:t>
            </w:r>
          </w:p>
        </w:tc>
      </w:tr>
      <w:tr w:rsidR="00A62A19" w:rsidRPr="00E76ECA" w:rsidTr="00AD795A">
        <w:trPr>
          <w:cantSplit/>
          <w:trHeight w:val="247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Мостовский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 от п.Псебай до ст.Андрюки с установкой ШГРП в ст.Андрюки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Газопровод высокого давления протяженностью 3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Андрюковского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Мостовский район от 28 июня 2013 года №1797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муниципальной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МО Мостовский район на 2013-2014г.г.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14 400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12 600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10 800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384B61">
        <w:trPr>
          <w:cantSplit/>
          <w:trHeight w:val="175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459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Мостовский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автомобильных дорог в Мостовском районе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дорог  - 473,5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Мостовский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8B438D">
        <w:trPr>
          <w:cantSplit/>
          <w:trHeight w:val="210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Мостовский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низкого давления в п.Перевалка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Псебайского городского поселения 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- 600        Краевой бюджет -5400 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13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Мостовский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(правобе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режной берего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защитной дам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бы) в южной ча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сти ст.Переправ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ная Мостов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ротяженность объекта  1,5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Мостовский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13500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льный бюджет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31500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02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Мостовский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(правобережной дамбы) на р.Андрюк в с.Соленое Мостовского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0,8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Мостовский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Долгосрочная краевая целевая программа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водохозяйственного комплекса Краснодарского края в 2013 - 2020 годах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», постановление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главы администрации (губернатора) Краснодарского края №881 от 01.08.2012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- 5000,0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- 7000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2A19" w:rsidRPr="00E76ECA" w:rsidTr="00384B61">
        <w:trPr>
          <w:cantSplit/>
          <w:trHeight w:val="2398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463</w:t>
            </w:r>
          </w:p>
        </w:tc>
        <w:tc>
          <w:tcPr>
            <w:tcW w:w="850" w:type="dxa"/>
            <w:shd w:val="clear" w:color="auto" w:fill="FDE9D9" w:themeFill="accent6" w:themeFillTint="33"/>
            <w:noWrap/>
            <w:textDirection w:val="btLr"/>
            <w:vAlign w:val="center"/>
          </w:tcPr>
          <w:p w:rsidR="00A62A19" w:rsidRPr="00A4452B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445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Новокубанский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подводящего газопровода к х.Камышеваха, ст.Косякинская, х.Горькая балка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Подводящий газопровод протяженностью 20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Новокубанский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Подпрограмма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Краснодарского края на 2012-2016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 государственной программы Краснодарского края «Развитие ТЭК»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– 20 000 м</w:t>
            </w:r>
            <w:r w:rsidRPr="00A445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/мес</w:t>
            </w:r>
          </w:p>
        </w:tc>
      </w:tr>
      <w:tr w:rsidR="00A62A19" w:rsidRPr="00E76ECA" w:rsidTr="00384B61">
        <w:trPr>
          <w:cantSplit/>
          <w:trHeight w:val="248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Новокубанский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объектов электроснабжения для обеспечения жилого микрорайона в г.Новокубанске в 300 м. на юго-запад от пересечения ул.Парковая и ул.Первомайская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Внешнее электроснабжение 1. ЛЭП – 10 кВ, протяженность - 9,27 км;  2. Вл – 0,4 кВ, протяженность – 1,22 км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Новокубанского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Подпрограмма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земельных участков инженерной инфраструктурой в целях жилищного строительства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государственной программы Краснодарского края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Жилище 2011-2015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10673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10 673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Электроэнер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гия – 0,5 МВт; </w:t>
            </w:r>
          </w:p>
        </w:tc>
      </w:tr>
      <w:tr w:rsidR="00A62A19" w:rsidRPr="00E76ECA" w:rsidTr="00384B61">
        <w:trPr>
          <w:cantSplit/>
          <w:trHeight w:val="289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Новокубанский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 канализационно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го коллектора в п.Глубокий Новосельского сельского поселения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объект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Новосельского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Подпрограмма «Развитие водоотведения населенных пунктов Краснодарского края на 2014-2020 годы» государственной программы Краснодарского края «Развитие ЖКХ»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Бюджет сельского поселения - 3000 Краевой бюджет - 27000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30 000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Водоотведение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A445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/сутки</w:t>
            </w:r>
          </w:p>
        </w:tc>
      </w:tr>
      <w:tr w:rsidR="00A62A19" w:rsidRPr="00E76ECA" w:rsidTr="00AD795A">
        <w:trPr>
          <w:cantSplit/>
          <w:trHeight w:val="240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466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Новокубанский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Строительство объектов водоснабжения электроснабжения для обеспечения  жилого микрорайона в г.Новокубанске в 300 м. на юго-запад от пересечения ул.Парковая и ул.Первомайская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Водоснабжение протяженностью – 1,382 км.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Новокубанского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Подпрограмма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земельных участков инженерной инфраструктурой в целях жилищного строительства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государственной программы Краснодарского края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Жилище 2011-2015 годы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-4401,6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4 402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ние – 600 м</w:t>
            </w:r>
            <w:r w:rsidRPr="00A4452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/сутки</w:t>
            </w:r>
          </w:p>
        </w:tc>
      </w:tr>
      <w:tr w:rsidR="00A62A19" w:rsidRPr="00E76ECA" w:rsidTr="00384B61">
        <w:trPr>
          <w:cantSplit/>
          <w:trHeight w:val="249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Новокубанский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Водоснабжение х.Фортштадт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Водоснабжение протяженностью – 4 км.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Прочноокопского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Подпрограмма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водо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снабжения населенных пунктов 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Краснодарского края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2014-2020 годы»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государственной программы Краснодарского края «Развитие ЖКХ»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 бюджет - 500 Краевой бюджет - 5500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6 000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ние – 200 м</w:t>
            </w:r>
            <w:r w:rsidRPr="00A4452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/сутки</w:t>
            </w:r>
          </w:p>
        </w:tc>
      </w:tr>
      <w:tr w:rsidR="00A62A19" w:rsidRPr="00E76ECA" w:rsidTr="00AD795A">
        <w:trPr>
          <w:cantSplit/>
          <w:trHeight w:val="277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Новокубанский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газопровода в х.Стебницкий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Газопровод протяженностью - 6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Советского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2E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92E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 14 октября 2013 г. N 1183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</w:t>
            </w:r>
            <w:r w:rsidRPr="00492E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"Об утверждении государственной программы Краснодарского края "Развитие топливно-энергетического комплекса"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 – 10 000 м</w:t>
            </w:r>
            <w:r w:rsidRPr="00A445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/месяц</w:t>
            </w:r>
          </w:p>
        </w:tc>
      </w:tr>
      <w:tr w:rsidR="00A62A19" w:rsidRPr="00E76ECA" w:rsidTr="00AD795A">
        <w:trPr>
          <w:cantSplit/>
          <w:trHeight w:val="202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469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Новокубанский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дополнительного корпуса на территории МДОБУ № 30 п.Прикубанский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Увеличение  мест в детских дошкольных учреждениях, количество мест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 80                                 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Новокубанский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24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C24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 14 октября 2013 г. N 1180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</w:t>
            </w:r>
            <w:r w:rsidRPr="008C24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"Об утверждении государственной программы Краснодарского края "Развитие образования"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2C4A86" w:rsidRDefault="00A62A19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4A86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Местный бюджет-       1911,4                   Краевой бюджет- 3700,0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2C4A86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4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38 911,4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2C4A86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2C4A86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2C4A86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4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2C4A86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4A86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- 76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- 75 куб.м./месяц</w:t>
            </w:r>
          </w:p>
        </w:tc>
      </w:tr>
      <w:tr w:rsidR="00A62A19" w:rsidRPr="00E76ECA" w:rsidTr="00AD795A">
        <w:trPr>
          <w:cantSplit/>
          <w:trHeight w:val="195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Новокубанский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по ул.Парковой в г.Новокубанске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290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Новокубанский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формление 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- 144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- 120 куб.м./месяц</w:t>
            </w:r>
          </w:p>
        </w:tc>
      </w:tr>
      <w:tr w:rsidR="00A62A19" w:rsidRPr="00E76ECA" w:rsidTr="008C24F7">
        <w:trPr>
          <w:cantSplit/>
          <w:trHeight w:val="204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Новокубанский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по ул.Нагорной в г.Новокубанске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Детский сад на 100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Новокубанский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24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- 111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/сутки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- 80 куб.м./месяц</w:t>
            </w:r>
          </w:p>
        </w:tc>
      </w:tr>
      <w:tr w:rsidR="00A62A19" w:rsidRPr="00E76ECA" w:rsidTr="00492E13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Новокубанский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дополнительного корпуса на территории МДОБУ № 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Звездочка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г.Новокубанск, ул.Первомайская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Увеличение  мест в детских дошкольных учреждениях, количество мест-  80                                 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Новокубанский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24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C24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 14 октября 2013 г. N 1180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</w:t>
            </w:r>
            <w:r w:rsidRPr="008C24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"Об утверждении государственной программы Краснодарского края "Развитие образования"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2C4A86" w:rsidRDefault="00A62A19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4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бюджет-1970,7          Краевой бюджет-37000,0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2C4A86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4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38970,7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2C4A86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4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2C4A86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4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2C4A86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4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2C4A86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4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жение - 76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ние - 75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1D6B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/месяц</w:t>
            </w:r>
          </w:p>
        </w:tc>
      </w:tr>
      <w:tr w:rsidR="00A62A19" w:rsidRPr="00E76ECA" w:rsidTr="00384B61">
        <w:trPr>
          <w:cantSplit/>
          <w:trHeight w:val="2606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473</w:t>
            </w:r>
          </w:p>
        </w:tc>
        <w:tc>
          <w:tcPr>
            <w:tcW w:w="850" w:type="dxa"/>
            <w:shd w:val="clear" w:color="auto" w:fill="FDE9D9" w:themeFill="accent6" w:themeFillTint="33"/>
            <w:noWrap/>
            <w:textDirection w:val="btLr"/>
            <w:vAlign w:val="center"/>
          </w:tcPr>
          <w:p w:rsidR="00A62A19" w:rsidRPr="00A4452B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445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Новопокровский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дополнительного корпуса на территории МДОУ №1 по ул. Ст. Разина 13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нового корпуса на 120 мест на базе детского сада №1 ст.Новопокровской Краснодарского края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Новопокровский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Муниципальная целевая 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дошкольного образования в Новопокровском районе на 2011-2015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администрации муниципального образования Новопокровский район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октября 2011 года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№981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- 13892 Краевой бюджет- 32414 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46 306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Годовой расход электроэнергии-146,3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; вода – 15,51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6622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/в сутки; отопление- 179,9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384B61">
        <w:trPr>
          <w:cantSplit/>
          <w:trHeight w:val="268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Новопокровский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уличного газопровода низкого давления по улицам Северная и Южная п.Мирный Покровского сельского поселения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Газопровода низкого давления протяженностью 1,5 км.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Покровского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внебюд-жетные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1 600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66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95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Новопокровский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распределитель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 газопровода низкого давления ст.Новоива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азопровод низкого давления протяженность 4,617 км.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Новоивановского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0456CC" w:rsidRDefault="00A62A19" w:rsidP="00AB59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6CC">
              <w:rPr>
                <w:rFonts w:ascii="Times New Roman" w:hAnsi="Times New Roman" w:cs="Times New Roman"/>
                <w:sz w:val="20"/>
                <w:szCs w:val="20"/>
              </w:rPr>
              <w:t>Постановление администрации сельского поселения № 18  от 13.03.2014 г. «О внесении изменений в постановление администрации Новоиваноского сельского поселения от  04.02.2013 № 7 «Об утверждении ведом-ственной целевой программ-мы «Газификация Новоива-новского сельского поселе-ния Новопокровского райо-на на 2013-2015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384B61">
        <w:trPr>
          <w:cantSplit/>
          <w:trHeight w:val="260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476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Новопокровский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уличного газопровода высокого давления в ст.Плоской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 высокого давления  протяженностью 15 км.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Новопокровский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муниципального образования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Новопокровский район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18 февраля 2011 года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134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принятии муниципальной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Газификация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Новопокровский район на 2010-2016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19 800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384B61">
        <w:trPr>
          <w:cantSplit/>
          <w:trHeight w:val="268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Новопокровский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уличного газопровода высокого давления в ст.Новоива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новской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 высокого давления  протяженностью 11,2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Новопокровский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0456CC" w:rsidRDefault="00A62A19" w:rsidP="00AB59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6CC">
              <w:rPr>
                <w:rFonts w:ascii="Times New Roman" w:hAnsi="Times New Roman" w:cs="Times New Roman"/>
                <w:sz w:val="20"/>
                <w:szCs w:val="20"/>
              </w:rPr>
              <w:t>Постановление администрации МО Новопокровский район от 28.11.2013 № 1483 «Об утверждении ведомственной целевой программы «Газификация МО Новопокровский район на 2014-2016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21 218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384B61">
        <w:trPr>
          <w:cantSplit/>
          <w:trHeight w:val="253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Новопокровский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уличного газопровода высокого давления в с.Горькая Балка</w:t>
            </w:r>
          </w:p>
        </w:tc>
        <w:tc>
          <w:tcPr>
            <w:tcW w:w="1842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 высокого давления протяженностью газопровода 13,8 км.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Новопокровский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B23BFC" w:rsidRDefault="00A62A19" w:rsidP="00AB59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3BFC">
              <w:rPr>
                <w:rFonts w:ascii="Times New Roman" w:hAnsi="Times New Roman" w:cs="Times New Roman"/>
                <w:sz w:val="20"/>
                <w:szCs w:val="20"/>
              </w:rPr>
              <w:t>Постановление администрации МО Новопокровский район от 28.11.2013 № 1483 «Об утверждении ведомственной целевой программы «Газификация МО Новопокровский район на 2014-2016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27 649,6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384B61">
        <w:trPr>
          <w:cantSplit/>
          <w:trHeight w:val="2039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479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A97D56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97D5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Отрадненский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бальнеологичес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кого комплекса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Медуница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Бальнеологиче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комплекс с пропускной способностью 100 посещений в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Отрадненский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главы администрации (губернатора) Краснодарского края от 11 октября 2013 года № 1167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государственной программы Краснодарского края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Социально-экономическое и территориальное развитие муниципальных образований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 -10000              Краевой бюджет – 100000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384B61">
        <w:trPr>
          <w:cantSplit/>
          <w:trHeight w:val="196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Отрадненский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подводящего газопровода высокого давления с.Рудь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км газопровода высокого давления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Отрадненского района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384B61">
        <w:trPr>
          <w:cantSplit/>
          <w:trHeight w:val="196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Отрадненский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разводящих сетей газоснабжения с.Рудь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16,09 км газопровода низкого давления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Отрадненского района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 строите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льство системы газоснабжения с.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Рудь на 2012 - 2013 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– 3500                Краевой бюджет – 10000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235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482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A97D56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97D5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Павловский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полигона твердых бытовых отходов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Площадь земельного участка 7 гектар, мощность объекта - 8,3 тыс. тонн в год.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Павловский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65 000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94654">
        <w:trPr>
          <w:cantSplit/>
          <w:trHeight w:val="250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очистных сооружений в ст.Павловской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94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комплекса очистных сооружений с производитель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ностью 3000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A94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Павловский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 14000 Краевой бюджет - 126000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140 000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Государствен-ная  эксертиза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0,308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*ч/м</w:t>
            </w:r>
            <w:r w:rsidRPr="00A97D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62A19" w:rsidRPr="00E76ECA" w:rsidTr="00384B61">
        <w:trPr>
          <w:cantSplit/>
          <w:trHeight w:val="2970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A97D56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97D5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Приморско-Ахтарский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г.Приморско-Ахтарский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140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Приморско-Ахтарский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муниципального образования Приморско-Ахтарский район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1 апреля 2013 года №656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ждении ведомственной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тельство детских дошколь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ных образовательных учреждений в муниципальном образовании Приморско-Ахтарский район на 2013 год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бюджеты - 9531,7       Краевой бюджет - 87968,3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2405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384B61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485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Приморско-Ахтарский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г.Приморско-Ахтарский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140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Приморско-Ахтарский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99 275,7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2405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35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Приморско-Ахтарский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давления от х.Могукоровка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газопровода 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Приморско-Ахтарский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</w:t>
            </w:r>
            <w:r w:rsidRPr="00D26C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муниципального образования Приморско-Ахтарский район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24 мая 2011 года №1013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ведомственной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объектов газификации поселений </w:t>
            </w:r>
            <w:r w:rsidRPr="00D26C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муниципального образования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Приморско-Ахтарский район на 2012-2014 годы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3038,8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Краевой бюджет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27345,4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30 383,8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384B61">
        <w:trPr>
          <w:cantSplit/>
          <w:trHeight w:val="1672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A62A19" w:rsidRPr="00A97D56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97D5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Северский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пристройки МДОУ ДС №5 ст.Новодмитри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евской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пристройки в существующем детском саду позволит ввести дополнительно 60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Северский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Песрпективный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384B61">
        <w:trPr>
          <w:cantSplit/>
          <w:trHeight w:val="161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нового детского сада в пгт.Афипский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позволит ввести дополнительно 140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Северский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Песрпективный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384B61">
        <w:trPr>
          <w:cantSplit/>
          <w:trHeight w:val="189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489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нового детского сада в пгт.Ильский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позволит ввести дополнительно 140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Северский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Песрпективный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384B61">
        <w:trPr>
          <w:cantSplit/>
          <w:trHeight w:val="224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нового детского сада в пгт.Ильский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позволит ввести дополнительно 300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Северский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Песрпективный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384B61">
        <w:trPr>
          <w:cantSplit/>
          <w:trHeight w:val="199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нового детского сада в ст.Северской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пристройки в существующем детском саду позволит ввести дополнительно 300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Северский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Песрпективный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384B61">
        <w:trPr>
          <w:cantSplit/>
          <w:trHeight w:val="224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нового детского сада в пгт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Афипский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позволит ввести дополнительно 300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Северский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Песрпективный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384B61">
        <w:trPr>
          <w:cantSplit/>
          <w:trHeight w:val="161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493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нового детского сада в ст. Смоленской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нового детского сада позволит ввести дополнительно 140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Северский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Песрпективный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211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стадиона в ст.Северской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обеспеченности жителей района спортивными сооружениями до 20%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Северский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спортивных сооружений на территории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Северский район на 2013-2015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24 260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2A19" w:rsidRPr="00E76ECA" w:rsidTr="00AD795A">
        <w:trPr>
          <w:cantSplit/>
          <w:trHeight w:val="1898"/>
        </w:trPr>
        <w:tc>
          <w:tcPr>
            <w:tcW w:w="426" w:type="dxa"/>
            <w:shd w:val="clear" w:color="000000" w:fill="FFFFFF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многофункциональной спортивно-игровой площадки в ст.Новодмитри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обеспеченности жителей района спортивными сооружениями до 20,5%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Северский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спортивных сооружений на территории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Северский район на 2013-2015 годы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3 600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A62A19" w:rsidRPr="00E76ECA" w:rsidTr="00AD795A">
        <w:trPr>
          <w:cantSplit/>
          <w:trHeight w:val="134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A62A19" w:rsidRPr="00AD795A" w:rsidRDefault="00A62A19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61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гидротехнического сооружения на р.Афипс в п.Афипский Северского района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0,4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Северский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A62A19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61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программа «Охрана окружающей среды, воспроизводство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A62A19" w:rsidRPr="00E76ECA" w:rsidRDefault="00A62A19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31 400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A62A19" w:rsidRDefault="00A62A19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61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62A19" w:rsidRPr="00E76ECA" w:rsidRDefault="00A62A19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4B61" w:rsidRPr="00E76ECA" w:rsidTr="00384B61">
        <w:trPr>
          <w:cantSplit/>
          <w:trHeight w:val="3457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497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384B61" w:rsidRPr="00E76ECA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Славянский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Прочее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 городской набережной г.Славянска-на-Кубани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Благоустройство набережной, длина 340 м.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Славянского городского поселения Славянского района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Славянского городского поселения Славянского района от 16.09.2013 № 878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муниципальной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общественной инфраструктуры муниципального значения в Славянском городском поселении Славянского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2014 год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- 10000  Краевой бюджет - 190000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(в 2014 г.)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4B61" w:rsidRPr="00E76ECA" w:rsidTr="00384B61">
        <w:trPr>
          <w:cantSplit/>
          <w:trHeight w:val="438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8E772C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2D49B3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Славянский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01AE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 через реку Кубань на автомобильной дороге г.Славянск-на-Кубани - г.Крымск, км 5+724 в Славянском районе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мостового перехода, 1,5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6C7412" w:rsidRDefault="00384B61" w:rsidP="008E77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3528D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3528D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3528D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Default="00384B61" w:rsidP="008E772C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84B61" w:rsidRPr="00E76ECA" w:rsidTr="00AD795A">
        <w:trPr>
          <w:cantSplit/>
          <w:trHeight w:val="367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B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499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811E0C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11E0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Славянский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Подведение инженерных коммуникаций                  (газо-, водо-, 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ние) к Юго-Западному микрорайону площадью 424 га г.Славянска-на-Кубани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Default="00384B61" w:rsidP="00AB5917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Водоснабжение:  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t>трубы напорные (Ø400 мм, Ø280 мм, Ø225 мм) – 18,6 км;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</w:r>
          </w:p>
          <w:p w:rsidR="00384B61" w:rsidRPr="00E76ECA" w:rsidRDefault="00384B61" w:rsidP="00AB5917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Канализация: 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t>самотёчный трубопровод (Ø450 мм, Ø400 мм, Ø350 мм, Ø200,  Ø160 мм) - 8,25 км;  напорный трубопровод (Ø630 мм, Ø400 мм, Ø280 мм, Ø160) - 11,9 км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br w:type="page"/>
              <w:t>- КНС 1 Q=200м/3ч – 1 шт., Нп</w:t>
            </w:r>
            <w:proofErr w:type="gramStart"/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t>.к</w:t>
            </w:r>
            <w:proofErr w:type="gramEnd"/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t xml:space="preserve"> = 5 м (индив)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br w:type="page"/>
              <w:t>- КНС 4 Q=200м/3ч – 1 шт., Нп.к = 5 м (индив)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br w:type="page"/>
              <w:t>- КНС 2 Q=250 м/3ч – 1 шт., Нп.к = 5 м (индив)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br w:type="page"/>
              <w:t>- КНС 3 Q=480м/3ч – 1 шт., Нп.к = 5 м (индив)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br w:type="page"/>
              <w:t>- 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t xml:space="preserve">НС – 2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t>протяжённость сетей газоснабжения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br w:type="page"/>
              <w:t>- среднего давления L=1600 м,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br w:type="page"/>
              <w:t xml:space="preserve"> среднего и низкого давления L=2400 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t>,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t xml:space="preserve"> низкого давления L=14500 м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br w:type="page"/>
              <w:t>Газорегуляторные пункты (ШПР) – 4 шт.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br w:type="page"/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t>внутриплощадочные сети 10 кВ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br w:type="page"/>
              <w:t>- 2БКТП – 10/0,4 кВ – 400кВА – 16 шт.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br w:type="page"/>
              <w:t>БКТП – 10/0,4 кВ – 400кВА – 18 шт.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br w:type="page"/>
              <w:t>- ВЛИ 10Кв – 2х цепная - 4700 м (2 Торсада – 3*95)</w:t>
            </w:r>
            <w:r w:rsidRPr="00811E0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br w:type="page"/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Славянского городского поселения Славянского района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Славянского городского поселения Славянского района от 16.09.2013 № 881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муниципальной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Жилище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2014 год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 45000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 - 405000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Газоснабжение – 10 тыс. м</w:t>
            </w:r>
            <w:r w:rsidRPr="006E3F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 Электроэнер-гия – 6 МВТ</w:t>
            </w:r>
          </w:p>
        </w:tc>
      </w:tr>
      <w:tr w:rsidR="00384B61" w:rsidRPr="00E76ECA" w:rsidTr="00384B61">
        <w:trPr>
          <w:cantSplit/>
          <w:trHeight w:val="287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500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Славянский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Модернизация котельной № 59 в г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лавянске-на-Кубани, ул.Пролетарская, 59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Мощность новой блочно-модульной котельной будет 1,8 МВт. Данная котельная будет отапливать три 33-х квартирных многоквартирных дома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Славянского городского поселения Славянского района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- 4000  Краевой бюджет - 7600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8E772C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4B61" w:rsidRPr="00E76ECA" w:rsidTr="00384B61">
        <w:trPr>
          <w:cantSplit/>
          <w:trHeight w:val="2548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384B61" w:rsidRPr="00AA6E44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Староминский</w:t>
            </w:r>
            <w:r w:rsidRPr="00AA6E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Староминской ул. Мира, квартал 103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детского сада на 80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466D31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466D3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Администрации МО Староминский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64,8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</w:tr>
      <w:tr w:rsidR="00384B61" w:rsidRPr="00E76ECA" w:rsidTr="00384B61">
        <w:trPr>
          <w:cantSplit/>
          <w:trHeight w:val="234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Староминск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водозабора со станцией очистки воды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водозабора со станцие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очистки воды мощностью 6000 м</w:t>
            </w:r>
            <w:r w:rsidRPr="00936E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сутки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Староминского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Староминского сельского поселения Староминского района от 04.10.2010 г. №625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долгосрочной муниципальной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и реконструкция (ремонт) инженерных сетей на территории Староминского сельского поселения на 2011-2013 гг.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- 24400 Краевой бюджет - 219600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244 000 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0,5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Вт</w:t>
            </w:r>
          </w:p>
        </w:tc>
      </w:tr>
      <w:tr w:rsidR="00384B61" w:rsidRPr="00E76ECA" w:rsidTr="00AD795A">
        <w:trPr>
          <w:cantSplit/>
          <w:trHeight w:val="246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503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Староминск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подводящего водопровода в две нитки к 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Староминской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ротяженность 21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Староминского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Староминского сельского поселения Староминского района от 04.10.2010 г. №625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долгосрочной муниципальной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и реконструкция (ремонт) инженерных сетей на территории Староминского сельского поселения на 2011-2013 гг.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  15400 Краевой бюджет - 138600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154 000 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84B61" w:rsidRPr="00E76ECA" w:rsidTr="00AD795A">
        <w:trPr>
          <w:cantSplit/>
          <w:trHeight w:val="266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Староминск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разводящего газопровода в 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Староминской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ротяженность 10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Староминского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Староминского сельского поселения Староминского района от 12.04.2012 г. №157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утверждении долгосрочной муниципальной программы по развитию сети газоснаб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жения на территории Староминского сельского поселения на 2011-2013 гг.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84B61" w:rsidRPr="00E76ECA" w:rsidTr="00AD795A">
        <w:trPr>
          <w:cantSplit/>
          <w:trHeight w:val="254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Староминск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разводящего газопровода в ст.Староминской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ротяженность 10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Староминского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Староминского сельского поселения Староминского района от 12.04.2012 г. №157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утверждении долгосрочной муниципальной программы по развитию сети газоснаб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жения на территории Староминского сельского поселения на 2011-2013 гг.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84B61" w:rsidRPr="00E76ECA" w:rsidTr="00AB5917">
        <w:trPr>
          <w:cantSplit/>
          <w:trHeight w:val="246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506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Староминск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разводящего газопровода в ст.Староминской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ротяженность 10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Староминского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Старо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минского сельского поселения Староминского района от 12.04.2012 г. №157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утверждении долго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срочной муниципальной про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граммы по развитию сети га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зоснабжения на террито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рии Староминского сельско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 поселения на 2011-2013гг.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bottom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84B61" w:rsidRPr="00E76ECA" w:rsidTr="00AB5917">
        <w:trPr>
          <w:cantSplit/>
          <w:trHeight w:val="254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Староминск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Водопроводные сети для обеспечения земельных участков по ул.Российской 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Староминской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ротяженность 2,5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Староминского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Староминского сельского поселения Староминского района от 12.04.2012 г. №157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утверждении долгосрочной муниципальной программы по развитию сети газоснабжения на территории Староминского сельского поселения на 2011-2013 гг.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bottom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bottom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84B61" w:rsidRPr="00E76ECA" w:rsidTr="00AD795A">
        <w:trPr>
          <w:cantSplit/>
          <w:trHeight w:val="289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Староминск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Электрические сети для обеспечения земельных участков по ул.Российской ст.Староминской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ротяженность 2,5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Староминского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рации Староминского сельского поселения Староминского района от 26.09.2011 г. №601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долгосрочной целевой программы Староминского сельского поселения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Жилище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2011-2013 гг.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bottom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bottom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450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</w:tr>
      <w:tr w:rsidR="00384B61" w:rsidRPr="00E76ECA" w:rsidTr="006B3F7D">
        <w:trPr>
          <w:cantSplit/>
          <w:trHeight w:val="259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509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Староминск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Газопроводные сети для обеспечения земельных участков по ул.Российской ст.Староминской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2,5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Староминского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рации Староминского сельского поселения Старо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минского района от 12.04.2012 г. №157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утверждении долгосрочной муниципальной программы по развитию сети газоснаб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жения на территории Староминского сельского поселения на 2011-2013 гг.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bottom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bottom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84B61" w:rsidRPr="00E76ECA" w:rsidTr="00AB5917">
        <w:trPr>
          <w:cantSplit/>
          <w:trHeight w:val="260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Староминск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давления в 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Канеловской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22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Канеловского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-  2800 Краевой бюджет - 12600 Федеральный бюджет - 12600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84B61" w:rsidRPr="00E76ECA" w:rsidTr="00AD795A">
        <w:trPr>
          <w:cantSplit/>
          <w:trHeight w:val="247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Староминск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подводящего газопровода высокого давления от х. Восточный Сосык до х.Западный Сосык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1,1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Куйбышевского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Куйбышевского сельского поселения Староминского района от 5.12.2011 года №120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ведомственной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Куйбышевского сельского поселения на 2012-2015 гг.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84B61" w:rsidRPr="00E76ECA" w:rsidTr="00AD795A">
        <w:trPr>
          <w:cantSplit/>
          <w:trHeight w:val="283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512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E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Староминскпй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низкого давления х.Западный Сосык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2,6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Куйбышевского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Куйбышевского сельского поселения Староминского района от 5.12.2011 года №120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ведомственной целевой программы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Газификация Куйбышевского сельского поселения на 2012-2015 гг.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средства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84B61" w:rsidRPr="00E76ECA" w:rsidTr="00AD795A">
        <w:trPr>
          <w:cantSplit/>
          <w:trHeight w:val="232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E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Староминскпй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подводящего газопровода высокого давления к п.Восточный и п.Дальний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8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Рассветовского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 1500 Краевой бюджет - 13500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84B61" w:rsidRPr="00E76ECA" w:rsidTr="006B3F7D">
        <w:trPr>
          <w:cantSplit/>
          <w:trHeight w:val="2101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Тбилисский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спортивного комплекса с плавательным бассейном в ст.Тбилисской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возможность проведения соревнований уровня РФ; - количество дорожек -6; - количество смен - 8 по 48 человек в смену; - количество мест для зрителей - 300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Тбилийский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главы администрации (губернатора) Краснодарского края от 11 октября 2013 года № 1167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государственной программы Краснодарского края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Социально-экономическое и территориальное развитие муниципальных образований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мощность присоединён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ных энерго принимающих устройств Потребление воды 5 куб.м. в сутки</w:t>
            </w:r>
          </w:p>
        </w:tc>
      </w:tr>
      <w:tr w:rsidR="00384B61" w:rsidRPr="00E76ECA" w:rsidTr="006B3F7D">
        <w:trPr>
          <w:cantSplit/>
          <w:trHeight w:val="175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515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Тбилисский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 ст.Тбилисской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120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Тбилийский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 КВт</w:t>
            </w:r>
          </w:p>
        </w:tc>
      </w:tr>
      <w:tr w:rsidR="00384B61" w:rsidRPr="00E76ECA" w:rsidTr="00AD795A">
        <w:trPr>
          <w:cantSplit/>
          <w:trHeight w:val="187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3753C3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53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Тбилисский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Газификация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Тбилисский район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24,6 км газопровод высокого давления: х.Новопеховский Первый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х.Весёлый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п.Первомайский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х.Соколовка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х.Ерёмин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х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.Чернобабов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х.Зубов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х.Екатеринослав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х.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Средний                                                газопровод низкого давления: с.Ванновское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х.Новопеховскийх.Весёлый п.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Первомайский с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т.Тбилисская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х.Северин,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х.Зисермановский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х.Т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ерско-каламбетский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х.Зубов х.Екатеринослав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х. Верхний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х.Средний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Тбилийский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 72500                Краевой бюджет - 652500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253 750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355 250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4B61" w:rsidRPr="00E76ECA" w:rsidTr="006B3F7D">
        <w:trPr>
          <w:cantSplit/>
          <w:trHeight w:val="2606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517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384B61" w:rsidRPr="003753C3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53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Темрюкский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по ул.Ленина в 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Тамань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280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Темрюкский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главы администрации (губернатора) Краснодарского края от 11 октября 2013 года № 1167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государственной программы Краснодарского края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Социально-экономическое и территориальное развитие муниципальных образований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218 117,2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107 911,7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 кВт\час</w:t>
            </w:r>
          </w:p>
        </w:tc>
      </w:tr>
      <w:tr w:rsidR="00384B61" w:rsidRPr="00E76ECA" w:rsidTr="006B3F7D">
        <w:trPr>
          <w:cantSplit/>
          <w:trHeight w:val="246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Темрюкский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детского сада по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пер.Ильича в ст.Старотита-ровской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280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Темрюкский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главы администрации (губернатора) Краснодарского края от 11 октября 2013 года № 1167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государственной программы Краснодарского края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Социально-экономическое и территориальное развитие муниципальных образований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218 117,2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107 911,7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 кВт\час</w:t>
            </w:r>
          </w:p>
        </w:tc>
      </w:tr>
      <w:tr w:rsidR="00384B61" w:rsidRPr="00E76ECA" w:rsidTr="00AD795A">
        <w:trPr>
          <w:cantSplit/>
          <w:trHeight w:val="2390"/>
        </w:trPr>
        <w:tc>
          <w:tcPr>
            <w:tcW w:w="426" w:type="dxa"/>
            <w:shd w:val="clear" w:color="auto" w:fill="auto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Темрюкский район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по ул.Муравьева в г.Темрюке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280 мест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Темрюкский район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главы администрации (губернатора) Краснодарского края от 11 октября 2013 года № 1167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государственной программы Краснодарского края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Социально-экономическое и территориальное развитие муниципальных образований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157217,2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8274,6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165 491,8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 кВт/час</w:t>
            </w:r>
          </w:p>
        </w:tc>
      </w:tr>
      <w:tr w:rsidR="00384B61" w:rsidRPr="00E76ECA" w:rsidTr="00AD795A">
        <w:trPr>
          <w:cantSplit/>
          <w:trHeight w:val="2966"/>
        </w:trPr>
        <w:tc>
          <w:tcPr>
            <w:tcW w:w="426" w:type="dxa"/>
            <w:shd w:val="clear" w:color="auto" w:fill="auto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520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Темрюкский район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пос.Стрелка, Темрюкский район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280 мест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Темрюкский район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главы администрации (губернатора) Краснодарского края от 11 октября 2013 года № 1167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государственной программы Краснодарского края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Социально-экономическое и территориальное развитие муниципальных образований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118 508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107 911,7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107 911,7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 кВт/час</w:t>
            </w:r>
          </w:p>
        </w:tc>
      </w:tr>
      <w:tr w:rsidR="00384B61" w:rsidRPr="00E76ECA" w:rsidTr="00AD795A">
        <w:trPr>
          <w:cantSplit/>
          <w:trHeight w:val="2043"/>
        </w:trPr>
        <w:tc>
          <w:tcPr>
            <w:tcW w:w="426" w:type="dxa"/>
            <w:shd w:val="clear" w:color="000000" w:fill="FFFFFF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Темрюкский район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центра детского творчества по ул.Ленина, б/н в г.Темрюке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 детского творчества               3164 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зрительный зал на 300 мест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Темрюкский район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18 000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18 000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льный этап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кВт/час</w:t>
            </w:r>
          </w:p>
        </w:tc>
      </w:tr>
      <w:tr w:rsidR="00384B61" w:rsidRPr="00E76ECA" w:rsidTr="00AD795A">
        <w:trPr>
          <w:cantSplit/>
          <w:trHeight w:val="2185"/>
        </w:trPr>
        <w:tc>
          <w:tcPr>
            <w:tcW w:w="426" w:type="dxa"/>
            <w:shd w:val="clear" w:color="000000" w:fill="FFFFFF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Темрюкский район</w:t>
            </w:r>
          </w:p>
        </w:tc>
        <w:tc>
          <w:tcPr>
            <w:tcW w:w="851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давления от ШГРП-2, низкого давления по ул.Центральной х.Белый</w:t>
            </w:r>
          </w:p>
        </w:tc>
        <w:tc>
          <w:tcPr>
            <w:tcW w:w="1842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линии высокого и низкого давления</w:t>
            </w:r>
          </w:p>
        </w:tc>
        <w:tc>
          <w:tcPr>
            <w:tcW w:w="784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Краснострельского сельского поселения</w:t>
            </w:r>
          </w:p>
        </w:tc>
        <w:tc>
          <w:tcPr>
            <w:tcW w:w="2760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6C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Правительство Российской Федерации от 15 июля 2013 г. № 598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«О Федеральной целевой программе </w:t>
            </w:r>
            <w:r w:rsidRPr="00196C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«Устойчивое развитие сельских территорий на 2014-2017 годы и на период до 2020 года»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Федера-льный бюджет – 1889,6 Краевой бюджет – 1744,3 Местный бюджет – 470,1 Внебюд-жетные источни-ки - 600</w:t>
            </w:r>
          </w:p>
        </w:tc>
        <w:tc>
          <w:tcPr>
            <w:tcW w:w="642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4704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000000" w:fill="FFFFFF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4B61" w:rsidRPr="00E76ECA" w:rsidTr="006B3F7D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523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Темрюкский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26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давления на участке от гирла п.Пересыпь до ст.Голубицкой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 Голубицкого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программа Краснодарского края «Развитие топливно-энергетического комплекса», поставноление главы администрации (губернатора) Краснодарского края от 14 октября 2014 года № 1183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14 699,5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4B61" w:rsidRPr="00E76ECA" w:rsidTr="006B3F7D">
        <w:trPr>
          <w:cantSplit/>
          <w:trHeight w:val="169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Темрюкский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гребной базы по ул.Холодова, 15 в г.Темрюке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Хранилище лодок, причал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Темрюкский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Офорсление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кВт/час</w:t>
            </w:r>
          </w:p>
        </w:tc>
      </w:tr>
      <w:tr w:rsidR="00384B61" w:rsidRPr="00E76ECA" w:rsidTr="00AD795A">
        <w:trPr>
          <w:cantSplit/>
          <w:trHeight w:val="267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Темрюкский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спортивного комплекса с плавательным бассейном по ул.Промышлен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 1 в г.Темрюке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зеркала воды 25х16 м, спортивный зал и трибуны на 300 человек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Темрюкский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главы администрации (губернатора) Краснодарского края от 11 октября 2013 года № 1167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государственной программы Краснодарского края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1064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Социально-экономическое и территориальное развитие муниципальных образований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364 313,22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кВт/час</w:t>
            </w:r>
          </w:p>
        </w:tc>
      </w:tr>
      <w:tr w:rsidR="00384B61" w:rsidRPr="00E76ECA" w:rsidTr="006B3F7D">
        <w:trPr>
          <w:cantSplit/>
          <w:trHeight w:val="175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Темрюкский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здания амбулатории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врача общей практики по ул.Шоссейной/ул.Тихой в п. За Родину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Амбулатория врача общей практики на 50 посещений в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Темрюкский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8 500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60кв/час</w:t>
            </w:r>
          </w:p>
        </w:tc>
      </w:tr>
      <w:tr w:rsidR="00384B61" w:rsidRPr="00E76ECA" w:rsidTr="006B3F7D">
        <w:trPr>
          <w:cantSplit/>
          <w:trHeight w:val="189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527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Темрюкский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здания амбулатории врача общей практики в пос.Приморский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Амбулатория врача общей практики на 50 посещений в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Темрюкский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 - 8500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8 500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60кв/час</w:t>
            </w:r>
          </w:p>
        </w:tc>
      </w:tr>
      <w:tr w:rsidR="00384B61" w:rsidRPr="00E76ECA" w:rsidTr="006B3F7D">
        <w:trPr>
          <w:cantSplit/>
          <w:trHeight w:val="212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384B61" w:rsidRPr="00AD795A" w:rsidRDefault="00384B61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Темрюкский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автодороги общего пользования местного значения по ул.Морской в п.Веселовка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Устройства и отсыпка дорожного полотна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Новотаманского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43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112 147,3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384B61" w:rsidRPr="00E76ECA" w:rsidRDefault="00384B61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84B61" w:rsidRPr="00E76ECA" w:rsidRDefault="00384B61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6B3F7D">
        <w:trPr>
          <w:cantSplit/>
          <w:trHeight w:val="212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8E772C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Темрюкский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автодороги местного значения 4 категории в пос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ртющенко – пос.Веселовка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Устройство и отсыпка дорожного полотна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Новотаманского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43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Оформление земельно-правовой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6B3F7D">
        <w:trPr>
          <w:cantSplit/>
          <w:trHeight w:val="212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8E772C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860A79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60A7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мкр.Южный г.Тимашевск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детского сада на 220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Тимашевского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Планируется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требление -  130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Газопотребле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- 0,127 млн.м</w:t>
            </w:r>
            <w:r w:rsidRPr="00860A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год  </w:t>
            </w:r>
          </w:p>
        </w:tc>
      </w:tr>
      <w:tr w:rsidR="006B3F7D" w:rsidRPr="00E76ECA" w:rsidTr="00AD795A">
        <w:trPr>
          <w:cantSplit/>
          <w:trHeight w:val="340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8E772C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531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Темрюкский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сухогрузного района морского порта Тамань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гидротехнических сооружений, объектов инженерной инфраструктуры, припортовой ж/д станции и ж/д подъездных путей пропускной способностью не менее 79 млн. тонн в год, автомобильной подъездной дороги пропускной способностью не менее 8 млн. тонн в год, портовых перегрузочно-технологических комплексов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Министерство транспорта Российской Федерации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Правительства РФ от 05.12.2001 N 848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(ред. от 10.06.2013)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Федеральной целевой программе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транспортной системы России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(2010 - 2020 годы)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ный бюджет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76040200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Средства инвестора-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152000000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5 937 300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6 766 900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36 165 400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Проектно-изыскательские работы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185,7 МВт</w:t>
            </w:r>
          </w:p>
        </w:tc>
      </w:tr>
      <w:tr w:rsidR="006B3F7D" w:rsidRPr="00E76ECA" w:rsidTr="008C24F7">
        <w:trPr>
          <w:cantSplit/>
          <w:trHeight w:val="2748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мкр.Садовод г.Тимашевск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детского сада  на 220 мест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Тимашевского городского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Планируется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требление -  130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Газопотреб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ление - 0,127 млн.м</w:t>
            </w:r>
            <w:r w:rsidRPr="00860A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год  </w:t>
            </w:r>
          </w:p>
        </w:tc>
      </w:tr>
      <w:tr w:rsidR="006B3F7D" w:rsidRPr="00E76ECA" w:rsidTr="008C24F7">
        <w:trPr>
          <w:cantSplit/>
          <w:trHeight w:val="2546"/>
        </w:trPr>
        <w:tc>
          <w:tcPr>
            <w:tcW w:w="426" w:type="dxa"/>
            <w:shd w:val="clear" w:color="auto" w:fill="auto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533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водозабора п.Советский Поселкового сельского поселения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Мощность (дебит скважины) - 30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7100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Поселкового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Поселкового сельского поселения № 33 от 22.05.2013г.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ВЦП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водоснабжения населенных пунктов Поселкового сельского поселения Тимашевского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2013-2015гг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Бюджет сельского поселения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</w:tr>
      <w:tr w:rsidR="006B3F7D" w:rsidRPr="00E76ECA" w:rsidTr="00AD795A">
        <w:trPr>
          <w:cantSplit/>
          <w:trHeight w:val="311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водозабора п.Октябрьский Поселкового сельского поселения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Мощность (дебит скважины) - 22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7100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Поселкового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администрации Поселкового сельского поселения № 33 от 22.05.2013г.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 утверждении ВЦП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водоснабжения населенных пунктов Поселкового сельского поселения Тимашевского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2013-2015гг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сельского поселения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8 100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Электроэнер-гия -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</w:tr>
      <w:tr w:rsidR="006B3F7D" w:rsidRPr="00E76ECA" w:rsidTr="00AD795A">
        <w:trPr>
          <w:cantSplit/>
          <w:trHeight w:val="260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водозабора п.Новый Поселкового сельского поселения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Мощность (дебит скважины) - 29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7100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Поселкового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ВЦП «Развитие водоснабжения населенных пунктов Поселкового сельского поселения Тимашевского района» на 2013-2015гг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сельского поселения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Электропо-требление - 7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</w:tr>
      <w:tr w:rsidR="006B3F7D" w:rsidRPr="00E76ECA" w:rsidTr="006B3F7D">
        <w:trPr>
          <w:cantSplit/>
          <w:trHeight w:val="232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536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водозабора ул.Школьная и Западная в ст.Медведовская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Мощность (дебит скважины) - 30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7100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Медведовского сельского поселения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Непрограммные мероприятия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сельского поселения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16D58" w:rsidRDefault="006B3F7D" w:rsidP="006B3F7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Электропо-требление</w:t>
            </w:r>
            <w:proofErr w:type="gramEnd"/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- 7,5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</w:tr>
      <w:tr w:rsidR="006B3F7D" w:rsidRPr="00E76ECA" w:rsidTr="006B3F7D">
        <w:trPr>
          <w:cantSplit/>
          <w:trHeight w:val="212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водозабора мкр.Садовод в г.Тимашевске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водозабор со скважиной, 28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7100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Тимашевское городское поселение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Непрограммные мероприятия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поселения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16D58" w:rsidRDefault="006B3F7D" w:rsidP="006B3F7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Электропо-требление</w:t>
            </w:r>
            <w:proofErr w:type="gramEnd"/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</w:tr>
      <w:tr w:rsidR="006B3F7D" w:rsidRPr="00E76ECA" w:rsidTr="00AD795A">
        <w:trPr>
          <w:cantSplit/>
          <w:trHeight w:val="197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водозабора в мкр.Южный в г.Тимашевске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водозабор со скважиной, 27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7100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Тимашевское городское поселение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Непрограммные мероприятия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поселения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Планируется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16D58" w:rsidRDefault="006B3F7D" w:rsidP="006B3F7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Электропо-требление</w:t>
            </w:r>
            <w:proofErr w:type="gramEnd"/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</w:tr>
      <w:tr w:rsidR="006B3F7D" w:rsidRPr="00E76ECA" w:rsidTr="00AD795A">
        <w:trPr>
          <w:cantSplit/>
          <w:trHeight w:val="190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водозабора 2-ое отд. с/с «Тимашевец»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водозабор со скважиной, 26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7100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Тимашевское городское поселение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Непрограммные мероприятия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Бюджет поселения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8200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Планируется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16D58" w:rsidRDefault="006B3F7D" w:rsidP="006B3F7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Электропо-требление</w:t>
            </w:r>
            <w:proofErr w:type="gramEnd"/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- 7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</w:tr>
      <w:tr w:rsidR="006B3F7D" w:rsidRPr="00E76ECA" w:rsidTr="00AD795A">
        <w:trPr>
          <w:cantSplit/>
          <w:trHeight w:val="192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540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Водозаборн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 сооружение по ул.Транспортно</w:t>
            </w: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водозабор со скважиной,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7100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Тимашевское городское поселение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Непрограммные мероприятия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Бюджет поселения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Планируется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16D58" w:rsidRDefault="006B3F7D" w:rsidP="006B3F7D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Электропо-требление</w:t>
            </w:r>
            <w:proofErr w:type="gramEnd"/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- 5,5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</w:tr>
      <w:tr w:rsidR="006B3F7D" w:rsidRPr="00E76ECA" w:rsidTr="00AD795A">
        <w:trPr>
          <w:cantSplit/>
          <w:trHeight w:val="246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Спортивный комплекс </w:t>
            </w: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плавательным бассейном в ст.Медведовская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Плавательный бассейн с ванной длиной 25 м на 8 дорожек; зал для подготовительных занятий 10х15 м; количество зрителей –  150 человек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Тимашевского района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ГП «Развитие физической культуры и спорта»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</w:t>
            </w: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Электроснаб-жение –207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Водоснабжение – 123,9 м</w:t>
            </w: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/сут. Теплоснабже-ние – 315,2 Мкал/час</w:t>
            </w:r>
          </w:p>
        </w:tc>
      </w:tr>
      <w:tr w:rsidR="006B3F7D" w:rsidRPr="00E76ECA" w:rsidTr="006B3F7D">
        <w:trPr>
          <w:cantSplit/>
          <w:trHeight w:val="189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Комплексная спортивно-игровая площадка на территории СОШ № 7 в ст.Днепровская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Комплексная спортивно-игровая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площадка на территории СОШ № 7 площадью 1000 м</w:t>
            </w:r>
            <w:r w:rsidRPr="007100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Тимашевского района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ГП «Развитие физической культуры и спорта»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</w:t>
            </w: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Планируется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Электропо-требление - </w:t>
            </w: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3,5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</w:tr>
      <w:tr w:rsidR="006B3F7D" w:rsidRPr="00E76ECA" w:rsidTr="006B3F7D">
        <w:trPr>
          <w:cantSplit/>
          <w:trHeight w:val="2181"/>
        </w:trPr>
        <w:tc>
          <w:tcPr>
            <w:tcW w:w="426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Комплексная спортивно-игровая площадка на территории СОШ № 8 в х.Беднягина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Комплексная спортивно-игровая площадка на территории СОШ № 8 в х.Беднягина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площадью 1000 м</w:t>
            </w:r>
            <w:r w:rsidRPr="007100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Тимашевского района</w:t>
            </w:r>
          </w:p>
        </w:tc>
        <w:tc>
          <w:tcPr>
            <w:tcW w:w="27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ГП «Развитие физической культуры и спорта»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</w:t>
            </w: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3900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Планируется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Электропо-требление - </w:t>
            </w: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3,5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</w:tr>
      <w:tr w:rsidR="006B3F7D" w:rsidRPr="00E76ECA" w:rsidTr="006B3F7D">
        <w:trPr>
          <w:cantSplit/>
          <w:trHeight w:val="1687"/>
        </w:trPr>
        <w:tc>
          <w:tcPr>
            <w:tcW w:w="426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544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Комплексная спортивно-игровая площадка на территории СОШ № 3</w:t>
            </w:r>
          </w:p>
        </w:tc>
        <w:tc>
          <w:tcPr>
            <w:tcW w:w="1842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Комплексная спортивно-игровая площадка на территории СОШ № 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площадью 1000 м</w:t>
            </w:r>
            <w:r w:rsidRPr="007100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tcBorders>
              <w:top w:val="nil"/>
            </w:tcBorders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Тимашевского района</w:t>
            </w:r>
          </w:p>
        </w:tc>
        <w:tc>
          <w:tcPr>
            <w:tcW w:w="2760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ГП «Развитие физической культуры и спорта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</w:t>
            </w: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2014-2016 гг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tcBorders>
              <w:top w:val="nil"/>
            </w:tcBorders>
            <w:shd w:val="clear" w:color="auto" w:fill="FFFFFF" w:themeFill="background1"/>
            <w:noWrap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FFFFFF" w:themeFill="background1"/>
            <w:noWrap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FFFFFF" w:themeFill="background1"/>
            <w:noWrap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3900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Планируется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6B3F7D" w:rsidRPr="00E16D58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Электропо-требление - </w:t>
            </w: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3,5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</w:tr>
      <w:tr w:rsidR="006B3F7D" w:rsidRPr="00E76ECA" w:rsidTr="006B3F7D">
        <w:trPr>
          <w:cantSplit/>
          <w:trHeight w:val="168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Тимашевский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офиса врача общей практики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офиса врача общей практики площадью 171 м</w:t>
            </w:r>
            <w:r w:rsidRPr="007100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Тимашевского района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Непрограммные мероприятия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16D58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16D58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Планируется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16D58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Электроснаб-жение –207 кВт</w:t>
            </w:r>
          </w:p>
        </w:tc>
      </w:tr>
      <w:tr w:rsidR="006B3F7D" w:rsidRPr="00E76ECA" w:rsidTr="006B3F7D">
        <w:trPr>
          <w:cantSplit/>
          <w:trHeight w:val="1683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B3F7D" w:rsidRPr="00AD795A" w:rsidRDefault="006B3F7D" w:rsidP="008E772C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6B3F7D" w:rsidRPr="00860A79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60A7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Тихорецкий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в г.Тихорецке по ул.Раздольная  53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етский сад на 260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Тихорецкий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B97CE9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7C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31 декабря 2013 г. N 1620 «Об утверждении порядка предоставления и распределения субсидий местным бюджетам на софинансирование инвестиционных проектов в рамках подпрограммы «Развитие общественной инфраструктуры муниципального значения» государственной программы Краснодарского края «Социально-экономическое и территориальное развитие муниципальных образований»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-150347,5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Местный бюджет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7913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158 260,5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8E77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8E772C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6B3F7D">
        <w:trPr>
          <w:cantSplit/>
          <w:trHeight w:val="183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8E772C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547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Тихорецкий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спортивного зала для занятий легкой атлетикой  г.Тихорецка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спортивный зал на 120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МО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Тихорецкий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Песпективный план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4 800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- 115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6B3F7D">
        <w:trPr>
          <w:cantSplit/>
          <w:trHeight w:val="203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Тихорецкий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плавательного бассейна в г.Тихорецке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бассейн на 8 плавательных дорожек и на 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чаши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взрослая и детская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Тихорецкий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Песпективный план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4 0000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Электроэнергия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- 374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сутки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- 73 м</w:t>
            </w:r>
            <w:r w:rsidRPr="00BE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сутки</w:t>
            </w:r>
          </w:p>
        </w:tc>
      </w:tr>
      <w:tr w:rsidR="006B3F7D" w:rsidRPr="00E76ECA" w:rsidTr="006B3F7D">
        <w:trPr>
          <w:cantSplit/>
          <w:trHeight w:val="240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2D49B3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Тихорецкий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54677"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автомобильной дороги ст-ца Журавская-г.Тихорецк на участке обхода г.Тихорецка в Тихорецком районе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Строительство, 8,942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6C7412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3528D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46 066,39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3528D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3528D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Строительно-монтажные работы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B3F7D" w:rsidRPr="00E76ECA" w:rsidTr="006B3F7D">
        <w:trPr>
          <w:cantSplit/>
          <w:trHeight w:val="2039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550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6B3F7D" w:rsidRPr="00860A79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60A7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газопровода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изкого давления 1 очереди в пгт. Джубга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 -25841,00; местный бюджет -2871,22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28 712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6B3F7D">
        <w:trPr>
          <w:cantSplit/>
          <w:trHeight w:val="255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низкого давления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пгт.Новомихайловский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7A29B9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 низкого давления: от ШРП № 6 и ШРП № 3 по ул. Мира, ул. Ленина, ул. Строителей, ул. Юности, мкр.№2 в  пгт.Новоми-хайловский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 -1906,26                  местный бюджет - 1906,26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3 813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6B3F7D">
        <w:trPr>
          <w:cantSplit/>
          <w:trHeight w:val="339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газопровода низкого давления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пгт.Новомихайловский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7A29B9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Газопровод низкого давления: Д110, Д160, Д90 от ШРП № 4, от ШРП №5 по ул.Мира, ул.Садовая, ул.Мостовая, пер.Белый, ул.Совхозная, ул.Набережная, пер.Октябрьский в  пгт.Новоми-хайловский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 - 5430,145             местный бюджет - 5430,145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10 860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6B3F7D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553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низкого давления в пгт.Новомихай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ловский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7A29B9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Газопровод низкого давления от ШРП №13, по ул.Колхозная, пер.Цветочный, ул.Геологиче-ская, пер.Московский, пер.Вишневый, пер.Речной, пер.Колхозный, пер.Советский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 - 5471,755            местный бюджет - 5471,755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10 944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6B3F7D">
        <w:trPr>
          <w:cantSplit/>
          <w:trHeight w:val="303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низкого давле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с.Ольгинка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7A29B9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 низкого давления: от ШРП № 1 и ШРП №3 по ул.Приморской, ул.Морской, ул.Солнечной, ул.Кубанской, ул.Заречной, мкр.№1, мкр.Школьный в с.Ольгинка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 -  2952,42            местный бюджет -  2952,42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5 905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6B3F7D">
        <w:trPr>
          <w:cantSplit/>
          <w:trHeight w:val="225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высокого давления в г.Туапсе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7A29B9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 высокого давления от ГРС «Туапсе» к ГГРП №6 и ГГРП № 4 в г.Туапсе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77 592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04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556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газопроводов среднего и низкого давления в г.Туапсе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18 949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18 949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198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 газопровода низкого давления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г.Туапсе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7A29B9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Распределительный газопровод низкого давления район «ул.Новицкого» в г.Туапсе - 1 очередь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32 500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32 500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196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газопроводов в а.Агуй-Шапсуг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7A29B9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Газопроводы высокого, среднего и низкого давления в а.Агуй-Шапсуг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35 286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35 286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газопроводов в п. Тюменский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7A29B9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Распределительные газопроводы высокого, среднего и низкого давления в п.Тюменский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8 404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75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560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газопроводой в с.Дзеберкой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7A29B9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Газопроводы высокого и среднего давления от существующего ШРП СТ «Примула», проектируемых ГГРП с. Дзеберкой. ШРП-1, ШРП-2, ШРП-3 в с.Дзеберкой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5 022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32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с.Шепси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7A29B9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Газопроводы среднего и низкого давления от ГРП «Садовый-1», «Садовый-2», «Садовый-4», «Сочинский», «Солнечный», в границах улиц Садовая, Сочинская, Солнечная, Родниковая в с.Шепси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31 413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327"/>
        </w:trPr>
        <w:tc>
          <w:tcPr>
            <w:tcW w:w="426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зала дзюдо в.г.Туапсе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34 000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</w:tr>
      <w:tr w:rsidR="006B3F7D" w:rsidRPr="00E76ECA" w:rsidTr="00AD795A">
        <w:trPr>
          <w:cantSplit/>
          <w:trHeight w:val="2327"/>
        </w:trPr>
        <w:tc>
          <w:tcPr>
            <w:tcW w:w="426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563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газопроводов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с.Дедеркой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Газопроводы высокого, среднего и низкого давления от ГГРП-2, ШРП-1, ШРП-2, ШРП-3, ШРП-4 в границах улиц Совхозная, Уральская, Клубная, Приморская, Черешневая, Заречная в с. Дедеркой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32 607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327"/>
        </w:trPr>
        <w:tc>
          <w:tcPr>
            <w:tcW w:w="426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газопроводов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с.Шепси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Газопроводы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высокого и низкого давления от ГРП-2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Заречье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ГРП-3 к жилым домам микрорайона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Заречье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ул.Горная, ул.Гагарина в с.Шепси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МО         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27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14 603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6B3F7D">
        <w:trPr>
          <w:cantSplit/>
          <w:trHeight w:val="22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плавательного бассейна по ул.Ленина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64 000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</w:tr>
      <w:tr w:rsidR="006B3F7D" w:rsidRPr="00E76ECA" w:rsidTr="006B3F7D">
        <w:trPr>
          <w:cantSplit/>
          <w:trHeight w:val="175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566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многофункционального игрового зала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многофункционального игрового зала с трибунами, 2-х тренировочных залов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</w:tr>
      <w:tr w:rsidR="006B3F7D" w:rsidRPr="00E76ECA" w:rsidTr="006B3F7D">
        <w:trPr>
          <w:cantSplit/>
          <w:trHeight w:val="183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школы  и детского дошкольного учреждения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общеобразовательной школы на 400 мест и детского дошкольного учреждения на 150 мест в с.Тенгинка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</w:tr>
      <w:tr w:rsidR="006B3F7D" w:rsidRPr="00E76ECA" w:rsidTr="00AD795A">
        <w:trPr>
          <w:cantSplit/>
          <w:trHeight w:val="182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р.Бжид в с.Бжид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ротяженность объекта 2,96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- 34025,6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- 79392,9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58 783,4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54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850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р.Джубга в х.Полковничий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ротяженность объекта 0,9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6950,5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- 11835,6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1 878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16 908,1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570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р.Джубга в с.Горское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ротяженность объекта 1,3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- 8382,9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- 14272,7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2 266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20 389,6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81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р.Ту в с.Ольгинка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ротяженность объекта 2,05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25987,3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- 60637,3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51 868,2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82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р.Шепси в с.Шепси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ротяженность объекта 1,57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- 13222,3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- 22512,7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3 574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573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р.Шапсухо в с.Дефановка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ротяженность объекта 2,9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- 13645,7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- 31839,9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67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р.Шапсухо в с.Молдовановка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ротяженность объекта 1,56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- 9936,4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- 23184,9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33 121,3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69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р.Шапсухо в с.Тенгинка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ротяженность объекта 0,36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- 39681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- 92588,7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40 195,8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576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р.Шапсухо в с.Лермонтово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ротяженность объекта 1,79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- 26885,1 Федеральный бюджет - 45778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7 266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39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р.Нечепсухо в пгт.Новоми-хайловский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ротяженность объекта 3,05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69401,1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льный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193435,9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199 620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97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р.Псебе в а.Псебе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0,9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- 4234,7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- 9881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60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р.Небуг в с.Небуг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ротяженность объекта 0,65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7834,2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льный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18279,8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14 314,9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54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р.Туапсе в г.Туапсе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ротяженность объекта 0,7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20397,9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льный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34731,5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5 513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80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р.Туапсе в с.Анастасиевка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0,5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3288,7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- 5599,3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889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7 999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303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р.Туапсе в с.Георгиевское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1,2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9932,4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- 16910,7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2685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24 158,1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53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р.Туапсе в с.Индюк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0,7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6450,8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- 10982,5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1 744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15 689,3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68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р.Туапсе в с.Кривен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ковское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1,4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- 26955,8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- 45898,6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7 285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34 000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74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р.Туапсе в а.Малое Псеушко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1,4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- 8705,2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- 14821,8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2 353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11 174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67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р.Туапсе в с.Цыпка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0,7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- 12546,5 Федеральный бюджет - 21363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3 391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15 000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15 519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AD795A">
        <w:trPr>
          <w:cantSplit/>
          <w:trHeight w:val="2556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Водохозяйственная инфраструктура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ГТС на р.Паук в г.Туапсе Туапсинского района Краснодарского края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объекта 0,5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Государственная программа 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«Охрана окружающей среды, </w:t>
            </w:r>
            <w:r w:rsidRPr="00500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воспроизводство</w:t>
            </w:r>
            <w:r w:rsidRPr="00F77C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 природных ресурсов, развитие лесного хозяйства», постановление главы администрации (губернатора) Краснодарского края от 14 октября 2013 года № 1200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 - 8239,0 Федера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бюджет - 19224,4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12 463,1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3F7D" w:rsidRPr="00E76ECA" w:rsidTr="006B3F7D">
        <w:trPr>
          <w:cantSplit/>
          <w:trHeight w:val="303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дошкольного учреждения в п.Новомихайловский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детского сада на 220 мест 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Туапсинский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Перспективный план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426 000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уточняются</w:t>
            </w:r>
          </w:p>
        </w:tc>
      </w:tr>
      <w:tr w:rsidR="006B3F7D" w:rsidRPr="00E76ECA" w:rsidTr="006B3F7D">
        <w:trPr>
          <w:cantSplit/>
          <w:trHeight w:val="508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2D49B3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Туапсинский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4E95">
              <w:rPr>
                <w:rFonts w:ascii="Times New Roman" w:hAnsi="Times New Roman"/>
                <w:color w:val="000000"/>
                <w:sz w:val="20"/>
                <w:szCs w:val="20"/>
              </w:rPr>
              <w:t>Мостовой переход через реку Тыкбо на автомобильной дороге с.Георгиевское – а.Большое Псеушхо, км 16+410 в Туапсинском районе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Реконструкция, 0,125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528D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6C7412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3528D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3528D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3528D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B3F7D" w:rsidRPr="00E76ECA" w:rsidTr="006B3F7D">
        <w:trPr>
          <w:cantSplit/>
          <w:trHeight w:val="2327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6B3F7D" w:rsidRPr="00B64969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Успенский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школы искусств в с.Успенском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Учреждение на 600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Успенский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200129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0129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главы администрации (губернатора) Краснодарс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00129">
              <w:rPr>
                <w:rFonts w:ascii="Times New Roman" w:eastAsia="Times New Roman" w:hAnsi="Times New Roman" w:cs="Times New Roman"/>
                <w:sz w:val="20"/>
                <w:szCs w:val="20"/>
              </w:rPr>
              <w:t>кого края от 31 декабря 2013 г. N 1620 «Об утверждении порядка предоставления и распределения субсидий местным бюджетам на софинансирование инвести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00129">
              <w:rPr>
                <w:rFonts w:ascii="Times New Roman" w:eastAsia="Times New Roman" w:hAnsi="Times New Roman" w:cs="Times New Roman"/>
                <w:sz w:val="20"/>
                <w:szCs w:val="20"/>
              </w:rPr>
              <w:t>ционных проектов в рамках подпрограммы «Развитие общественной инфраст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00129">
              <w:rPr>
                <w:rFonts w:ascii="Times New Roman" w:eastAsia="Times New Roman" w:hAnsi="Times New Roman" w:cs="Times New Roman"/>
                <w:sz w:val="20"/>
                <w:szCs w:val="20"/>
              </w:rPr>
              <w:t>руктуры муниципального значения» государственной программы Краснодарского края «Социально-эконо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00129">
              <w:rPr>
                <w:rFonts w:ascii="Times New Roman" w:eastAsia="Times New Roman" w:hAnsi="Times New Roman" w:cs="Times New Roman"/>
                <w:sz w:val="20"/>
                <w:szCs w:val="20"/>
              </w:rPr>
              <w:t>мическое и территориальное развитие муниципальных образований»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Краевой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42807,03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естный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4756,337 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47 563,367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6B3F7D">
        <w:trPr>
          <w:cantSplit/>
          <w:trHeight w:val="250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Успенский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дошкольного образовательно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 учреждения в с.Коноково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Учреждение на 140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Успенский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0F6F6B" w:rsidRDefault="006B3F7D" w:rsidP="00AB5917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6F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(губер-натора) Краснодарского края от 31 декабря 2013 г. N 1620 «Об утверждении порядка предоставления и распреде-ления субсидий местным бюджетам на софинанси-рование инвестиционных проектов в рамках подпро-граммы «Развитие общест-венной инфраструктуры муниципального значения» государственной программы Краснодарского края «Со-иально-экономическое и тер-риториальное развитие муни-ципальных образований»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 – 89066,08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естный бюджет – 4687,69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93 754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Получено положительное заключение государствен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ной экспертизы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196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6B3F7D">
        <w:trPr>
          <w:cantSplit/>
          <w:trHeight w:val="388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Успенский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дошкольного образовательно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 учреждения в с.Успенском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Учреждение на 290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Успенский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0F6F6B" w:rsidRDefault="006B3F7D" w:rsidP="008E4304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6F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Постановление главы </w:t>
            </w:r>
            <w:proofErr w:type="gramStart"/>
            <w:r w:rsidRPr="000F6F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0F6F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нистрации</w:t>
            </w:r>
            <w:proofErr w:type="gramEnd"/>
            <w:r w:rsidRPr="000F6F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(губернатора) Краснодарского края от 31 декабря 2013 г. N 1620 «Об утверждении порядка предо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-ставления и распреде</w:t>
            </w:r>
            <w:r w:rsidRPr="000F6F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ления субсидий местным бюдже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0F6F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там на софинансирование ин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0F6F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вестиционных проектов в рамках подпрограммы «Раз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0F6F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витие общественной инфра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0F6F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структуры муниципального значения» государственной программы Краснодарского края «Соиально-экономичес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0F6F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кое и территориальное развитие муни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F6F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ипальных образований»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льный этап  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196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8E4304">
        <w:trPr>
          <w:cantSplit/>
          <w:trHeight w:val="259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Успенский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спортивного комплекса с плавательным бассейном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Площадь объекта 2020 м</w:t>
            </w:r>
            <w:r w:rsidRPr="009374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Министерство физической культуры и спорта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28 февраля 2014 года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10 995,1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75 403,4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63 596,6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 - 145 кВт</w:t>
            </w:r>
          </w:p>
        </w:tc>
      </w:tr>
      <w:tr w:rsidR="006B3F7D" w:rsidRPr="00E76ECA" w:rsidTr="008E4304">
        <w:trPr>
          <w:cantSplit/>
          <w:trHeight w:val="1897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6B3F7D" w:rsidRPr="00B62BBB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62BB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родильного отделения на 65 коек МУЗ «ЦРБ» в г.Усть-Лабинске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Родильное отделение на 65 коек МУЗ «ЦРБ» в г.Усть-Лабинске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8E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Решение Совета 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кспертиза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8E4304">
        <w:trPr>
          <w:cantSplit/>
          <w:trHeight w:val="267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здания амбулатории ВОП ст.Кирпильская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посещений в смену,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2-х сменный рабочий день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8 500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AD795A">
        <w:trPr>
          <w:cantSplit/>
          <w:trHeight w:val="269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здания амбулатории ВОП х.Безлесный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посещений в смену,2-х сменный рабочий день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8 500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AD795A">
        <w:trPr>
          <w:cantSplit/>
          <w:trHeight w:val="2625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здания амбулатории ВОП ст.Суворовской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посещений в смену,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2-х сменный рабочий день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8 800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Подготовите-льный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8E4304">
        <w:trPr>
          <w:cantSplit/>
          <w:trHeight w:val="189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 сада в 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250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131 250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118 750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8E4304">
        <w:trPr>
          <w:cantSplit/>
          <w:trHeight w:val="1090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детского сада  в ст.Ладожской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250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131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118 750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160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8E4304">
        <w:trPr>
          <w:cantSplit/>
          <w:trHeight w:val="157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детского сада  в ст.Воронежской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детский сад на 250 мест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Подготовите-льный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140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8E4304">
        <w:trPr>
          <w:cantSplit/>
          <w:trHeight w:val="189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нового здания музея в г. Усть-Лабинске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 в смену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Подготовительный этап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кВт</w:t>
            </w:r>
          </w:p>
        </w:tc>
      </w:tr>
      <w:tr w:rsidR="006B3F7D" w:rsidRPr="00E76ECA" w:rsidTr="008E4304">
        <w:trPr>
          <w:cantSplit/>
          <w:trHeight w:val="165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Система газоснабжения х.Саратовского и х.Калининского Усть-Лабинского района (2-я очередь)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газопровода высокого давления 8,3 км.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601,9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 бюджет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5 417,2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6 019,1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1,35 млн.м</w:t>
            </w:r>
            <w:r w:rsidRPr="006A60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/год</w:t>
            </w:r>
          </w:p>
        </w:tc>
      </w:tr>
      <w:tr w:rsidR="006B3F7D" w:rsidRPr="00E76ECA" w:rsidTr="00AD795A">
        <w:trPr>
          <w:cantSplit/>
          <w:trHeight w:val="3107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бассейна в г. Усть-Лабинске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8E4304" w:rsidRDefault="006B3F7D" w:rsidP="008E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Пропускная </w:t>
            </w:r>
            <w:proofErr w:type="gramStart"/>
            <w:r w:rsidRP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собность</w:t>
            </w:r>
            <w:proofErr w:type="gramEnd"/>
            <w:r w:rsidRP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основ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 бассейна 25х16м. - 64 чел/смена; коли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чество дорожек для плавания – 8 шт.; попускная способность бас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сейна 10х6м. - 20 чел/смена; про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пускная способ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ность зала для подготовительных занятий – не более 15 чел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ПСД, государствен-ная экспертиза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8E4304">
        <w:trPr>
          <w:cantSplit/>
          <w:trHeight w:val="203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 х.Красный и х.Неелинский Усть-Лабинского района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газопровода высокого давления 21,6 км.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Бюджет-ные источни-ки</w:t>
            </w:r>
          </w:p>
        </w:tc>
        <w:tc>
          <w:tcPr>
            <w:tcW w:w="642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8 000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noWrap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Предпроектная подготовка документации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1,85 млн.м</w:t>
            </w:r>
            <w:r w:rsidRPr="006A60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/год</w:t>
            </w:r>
          </w:p>
        </w:tc>
      </w:tr>
      <w:tr w:rsidR="006B3F7D" w:rsidRPr="00E76ECA" w:rsidTr="00AD795A">
        <w:trPr>
          <w:cantSplit/>
          <w:trHeight w:val="2823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газопровода в х.Заречный, х. Кубанский и х.Огонек Усть-Лабинского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газопровода высокого давления 15,5 км.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- 960 Краевой бюджет -8640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9 600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Предпроектная подготовка документации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млн.м</w:t>
            </w:r>
            <w:r w:rsidRPr="006A60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/год</w:t>
            </w:r>
          </w:p>
        </w:tc>
      </w:tr>
      <w:tr w:rsidR="006B3F7D" w:rsidRPr="00E76ECA" w:rsidTr="00AD795A">
        <w:trPr>
          <w:cantSplit/>
          <w:trHeight w:val="2668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объекта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Система газоснабжения х.Свободного Усть-Лабинского района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газопровода высокого давления 15,0 км.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- 929 Краевой бюджет -8361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9 290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 млн.м</w:t>
            </w:r>
            <w:r w:rsidRPr="006A60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/год</w:t>
            </w:r>
          </w:p>
        </w:tc>
      </w:tr>
      <w:tr w:rsidR="006B3F7D" w:rsidRPr="00E76ECA" w:rsidTr="00AD795A">
        <w:trPr>
          <w:cantSplit/>
          <w:trHeight w:val="2629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распределительных газопроводов высо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 и низкого давления и ШРП в г.Усть-Лабинского городского поселения (302 квартал)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протяженность газопроводов 3,5 км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- 3300 Краевой бюджет -21500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9 800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8E4304">
        <w:trPr>
          <w:cantSplit/>
          <w:trHeight w:val="237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8E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E4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роительство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самотечного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канализацион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 коллектора в г</w:t>
            </w:r>
            <w:proofErr w:type="gramStart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.У</w:t>
            </w:r>
            <w:proofErr w:type="gramEnd"/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сть-Лабинск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(в северной части города)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 км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Краевой бюджет - 300000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AD795A">
        <w:trPr>
          <w:cantSplit/>
          <w:trHeight w:val="2894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8E4304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6B3F7D"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троительство Водозабора </w:t>
            </w:r>
            <w:r w:rsidR="006B3F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 двух артезианских скважин (основной и резервной) в 301</w:t>
            </w:r>
            <w:r w:rsidR="006B3F7D"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квартал</w:t>
            </w:r>
            <w:r w:rsidR="006B3F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="006B3F7D"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</w:t>
            </w:r>
            <w:proofErr w:type="gramStart"/>
            <w:r w:rsidR="006B3F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6B3F7D"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proofErr w:type="gramEnd"/>
            <w:r w:rsidR="006B3F7D"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сть-Лабинск</w:t>
            </w:r>
            <w:r w:rsidR="006B3F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 скважин  мощностью  30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B62B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/сутки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Местный бюджет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7 150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Краевой бюджет - 14850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12 000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осэкспертиза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8E4304">
        <w:trPr>
          <w:cantSplit/>
          <w:trHeight w:val="2181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Коммунальная инфраструктура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 водозаборных сооружений в Северной части  г.Усть-Лабинск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ощность 2920 тыс. м</w:t>
            </w:r>
            <w:r w:rsidRPr="00102E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год 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МО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Усть-Лабинский район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Совета муниципального образования Усть-Лабинский район от 13 ноября 2013 года № 1 «О программе социально-экономического развития муниципального образования Усть-Лабинский район на 2013-2017 годы»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Местный бюджет - 10560  Краевой бюджет - 95040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105 600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Оформление </w:t>
            </w: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земельно-правовой документации,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6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кВт</w:t>
            </w:r>
          </w:p>
        </w:tc>
      </w:tr>
      <w:tr w:rsidR="006B3F7D" w:rsidRPr="00E76ECA" w:rsidTr="008E4304">
        <w:trPr>
          <w:cantSplit/>
          <w:trHeight w:val="4732"/>
        </w:trPr>
        <w:tc>
          <w:tcPr>
            <w:tcW w:w="426" w:type="dxa"/>
            <w:shd w:val="clear" w:color="auto" w:fill="FFFFFF" w:themeFill="background1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6B3F7D" w:rsidRPr="006B4234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Усть-Лабинский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6B4234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6B4234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Автомобильная дорога «ст.Тенгинская – граница Республики Адыгея» в Усть-Лабинском районе Краснодарского края (проектно-изыскательские работы, строительство)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6B4234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автомобильной дороги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6B4234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Департамент автомобильных дорог</w:t>
            </w:r>
            <w:r w:rsidR="008E43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</w:t>
            </w: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6C7412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 программа Краснодарского края «Ком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плексное и устойчивое 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витие Краснодарского края в сфере строительства, архи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тектуры и дорожного хозяй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ства», подпрограмма «Строи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тельство, реконструкция, ка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питальный ремонт, ремонт и содержание автомобильных дорог регионального или межмуниципального значе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ния Краснодар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ского края на 2014 – 2016 годы»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, постанов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ление главы администрации (губернатора) Краснодарско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6C7412">
              <w:rPr>
                <w:rFonts w:ascii="Times New Roman" w:hAnsi="Times New Roman"/>
                <w:color w:val="000000"/>
                <w:sz w:val="20"/>
                <w:szCs w:val="20"/>
              </w:rPr>
              <w:t>го края от 11.10.2013 № 1170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Pr="006B4234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6B4234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70 000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6B4234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380 190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6B4234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6B4234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6B4234" w:rsidRDefault="006B3F7D" w:rsidP="00AB59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4234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ПСД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строительно-монтажные работы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6B4234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6B3F7D" w:rsidRPr="00E76ECA" w:rsidTr="008E4304">
        <w:trPr>
          <w:cantSplit/>
          <w:trHeight w:val="3099"/>
        </w:trPr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B3F7D" w:rsidRPr="00AD795A" w:rsidRDefault="006B3F7D" w:rsidP="00AD795A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7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:rsidR="006B3F7D" w:rsidRPr="00B62BBB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62BB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Щербиновский район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Стриотельство воздухоопорного универсального спортивного комплекса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объекта 4305,75 м</w:t>
            </w:r>
            <w:r w:rsidRPr="005A2CF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84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Минситерство физической культуры и спорта Краснодарского края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Постановление главы администрации (губернатора) Краснодарского края от 28 февраля 2014 года № 140 «Об утверждении краевой адресной инвестиционной программы на 2014 год и на плановый период 2015 и 2016 годов»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B3F7D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1 980,1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:rsidR="006B3F7D" w:rsidRPr="00E76ECA" w:rsidRDefault="006B3F7D" w:rsidP="00AB591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B3F7D" w:rsidRPr="00E76ECA" w:rsidRDefault="006B3F7D" w:rsidP="00AB5917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Электроэнергия - 250 кВт</w:t>
            </w:r>
          </w:p>
        </w:tc>
      </w:tr>
    </w:tbl>
    <w:p w:rsidR="00741680" w:rsidRDefault="00741680" w:rsidP="00741680">
      <w:pPr>
        <w:pStyle w:val="style11"/>
        <w:spacing w:before="0" w:beforeAutospacing="0" w:after="0" w:afterAutospacing="0" w:line="276" w:lineRule="auto"/>
        <w:ind w:firstLine="567"/>
        <w:jc w:val="right"/>
        <w:rPr>
          <w:rFonts w:eastAsiaTheme="minorEastAsia" w:cstheme="minorBidi"/>
          <w:sz w:val="28"/>
          <w:szCs w:val="28"/>
        </w:rPr>
      </w:pPr>
    </w:p>
    <w:sectPr w:rsidR="00741680" w:rsidSect="00FD17D8">
      <w:pgSz w:w="16838" w:h="11906" w:orient="landscape"/>
      <w:pgMar w:top="1425" w:right="851" w:bottom="425" w:left="567" w:header="709" w:footer="1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AA7" w:rsidRDefault="00AF0AA7" w:rsidP="00064EE6">
      <w:pPr>
        <w:spacing w:after="0" w:line="240" w:lineRule="auto"/>
      </w:pPr>
      <w:r>
        <w:separator/>
      </w:r>
    </w:p>
  </w:endnote>
  <w:endnote w:type="continuationSeparator" w:id="0">
    <w:p w:rsidR="00AF0AA7" w:rsidRDefault="00AF0AA7" w:rsidP="00064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4307696"/>
      <w:docPartObj>
        <w:docPartGallery w:val="Page Numbers (Bottom of Page)"/>
        <w:docPartUnique/>
      </w:docPartObj>
    </w:sdtPr>
    <w:sdtEndPr/>
    <w:sdtContent>
      <w:p w:rsidR="008E772C" w:rsidRDefault="008E772C" w:rsidP="00C0017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3691">
          <w:rPr>
            <w:noProof/>
          </w:rPr>
          <w:t>230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AA7" w:rsidRDefault="00AF0AA7" w:rsidP="00064EE6">
      <w:pPr>
        <w:spacing w:after="0" w:line="240" w:lineRule="auto"/>
      </w:pPr>
      <w:r>
        <w:separator/>
      </w:r>
    </w:p>
  </w:footnote>
  <w:footnote w:type="continuationSeparator" w:id="0">
    <w:p w:rsidR="00AF0AA7" w:rsidRDefault="00AF0AA7" w:rsidP="00064E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D3B"/>
    <w:rsid w:val="000156F2"/>
    <w:rsid w:val="00020BE1"/>
    <w:rsid w:val="0002335C"/>
    <w:rsid w:val="00023D05"/>
    <w:rsid w:val="00030761"/>
    <w:rsid w:val="00037DFC"/>
    <w:rsid w:val="000400E6"/>
    <w:rsid w:val="000445FD"/>
    <w:rsid w:val="000456CC"/>
    <w:rsid w:val="000472BD"/>
    <w:rsid w:val="00061268"/>
    <w:rsid w:val="000612C9"/>
    <w:rsid w:val="00064EE6"/>
    <w:rsid w:val="0007666E"/>
    <w:rsid w:val="00077978"/>
    <w:rsid w:val="0008036A"/>
    <w:rsid w:val="00080B63"/>
    <w:rsid w:val="00086109"/>
    <w:rsid w:val="000914E7"/>
    <w:rsid w:val="00093980"/>
    <w:rsid w:val="00096402"/>
    <w:rsid w:val="000977A3"/>
    <w:rsid w:val="000A13A7"/>
    <w:rsid w:val="000A2DF4"/>
    <w:rsid w:val="000A366A"/>
    <w:rsid w:val="000A3C1C"/>
    <w:rsid w:val="000A461D"/>
    <w:rsid w:val="000A70F3"/>
    <w:rsid w:val="000B3CB7"/>
    <w:rsid w:val="000B4808"/>
    <w:rsid w:val="000B7847"/>
    <w:rsid w:val="000C111D"/>
    <w:rsid w:val="000D436D"/>
    <w:rsid w:val="000D4ECF"/>
    <w:rsid w:val="000D5DFC"/>
    <w:rsid w:val="000D7E5B"/>
    <w:rsid w:val="000E163B"/>
    <w:rsid w:val="000E23E5"/>
    <w:rsid w:val="000F6F6B"/>
    <w:rsid w:val="00101202"/>
    <w:rsid w:val="00102E45"/>
    <w:rsid w:val="001061F1"/>
    <w:rsid w:val="00106271"/>
    <w:rsid w:val="0010640C"/>
    <w:rsid w:val="00110182"/>
    <w:rsid w:val="001139E9"/>
    <w:rsid w:val="001227EB"/>
    <w:rsid w:val="00125D76"/>
    <w:rsid w:val="00127962"/>
    <w:rsid w:val="0013321C"/>
    <w:rsid w:val="00135C85"/>
    <w:rsid w:val="0014474A"/>
    <w:rsid w:val="001536F5"/>
    <w:rsid w:val="00157C4E"/>
    <w:rsid w:val="00163990"/>
    <w:rsid w:val="00170D9E"/>
    <w:rsid w:val="00172EFF"/>
    <w:rsid w:val="001737D9"/>
    <w:rsid w:val="00183F9A"/>
    <w:rsid w:val="00187542"/>
    <w:rsid w:val="001944D4"/>
    <w:rsid w:val="00196C48"/>
    <w:rsid w:val="001A1704"/>
    <w:rsid w:val="001A3FD4"/>
    <w:rsid w:val="001A4312"/>
    <w:rsid w:val="001A63CE"/>
    <w:rsid w:val="001A6FC6"/>
    <w:rsid w:val="001B2702"/>
    <w:rsid w:val="001C74E9"/>
    <w:rsid w:val="001D03A9"/>
    <w:rsid w:val="001D05DD"/>
    <w:rsid w:val="001D5589"/>
    <w:rsid w:val="001D5B5F"/>
    <w:rsid w:val="001D6B2E"/>
    <w:rsid w:val="001E0041"/>
    <w:rsid w:val="001E7074"/>
    <w:rsid w:val="00200129"/>
    <w:rsid w:val="00200B1E"/>
    <w:rsid w:val="002037BB"/>
    <w:rsid w:val="0020508D"/>
    <w:rsid w:val="00211963"/>
    <w:rsid w:val="0021466D"/>
    <w:rsid w:val="0022009D"/>
    <w:rsid w:val="00221DB3"/>
    <w:rsid w:val="0022322E"/>
    <w:rsid w:val="002258DD"/>
    <w:rsid w:val="00230520"/>
    <w:rsid w:val="00232452"/>
    <w:rsid w:val="002341FF"/>
    <w:rsid w:val="002356BC"/>
    <w:rsid w:val="002500E5"/>
    <w:rsid w:val="002513A0"/>
    <w:rsid w:val="00251DC4"/>
    <w:rsid w:val="00252848"/>
    <w:rsid w:val="00254424"/>
    <w:rsid w:val="00254F9F"/>
    <w:rsid w:val="00260AFD"/>
    <w:rsid w:val="00260DFA"/>
    <w:rsid w:val="00262A49"/>
    <w:rsid w:val="00264D38"/>
    <w:rsid w:val="00271692"/>
    <w:rsid w:val="00283AD5"/>
    <w:rsid w:val="002922B7"/>
    <w:rsid w:val="00292E71"/>
    <w:rsid w:val="00296E20"/>
    <w:rsid w:val="002A03C2"/>
    <w:rsid w:val="002A3298"/>
    <w:rsid w:val="002A4C28"/>
    <w:rsid w:val="002A5B86"/>
    <w:rsid w:val="002A6C92"/>
    <w:rsid w:val="002B737E"/>
    <w:rsid w:val="002D234A"/>
    <w:rsid w:val="002E21A3"/>
    <w:rsid w:val="002F055D"/>
    <w:rsid w:val="002F2BB4"/>
    <w:rsid w:val="002F2C27"/>
    <w:rsid w:val="00307AC8"/>
    <w:rsid w:val="003126DE"/>
    <w:rsid w:val="00323922"/>
    <w:rsid w:val="00331630"/>
    <w:rsid w:val="003320A8"/>
    <w:rsid w:val="00333FB8"/>
    <w:rsid w:val="00336A68"/>
    <w:rsid w:val="00336C36"/>
    <w:rsid w:val="00341458"/>
    <w:rsid w:val="0034540E"/>
    <w:rsid w:val="003455F6"/>
    <w:rsid w:val="00346D83"/>
    <w:rsid w:val="00350E4D"/>
    <w:rsid w:val="00351706"/>
    <w:rsid w:val="00352BC4"/>
    <w:rsid w:val="00356E0C"/>
    <w:rsid w:val="0035700A"/>
    <w:rsid w:val="00360D36"/>
    <w:rsid w:val="00363FAA"/>
    <w:rsid w:val="00364E3D"/>
    <w:rsid w:val="00365A11"/>
    <w:rsid w:val="003753C3"/>
    <w:rsid w:val="00380FCF"/>
    <w:rsid w:val="003817E8"/>
    <w:rsid w:val="00384B61"/>
    <w:rsid w:val="00393052"/>
    <w:rsid w:val="003A2F08"/>
    <w:rsid w:val="003B0599"/>
    <w:rsid w:val="003B7406"/>
    <w:rsid w:val="003B750C"/>
    <w:rsid w:val="003D5D84"/>
    <w:rsid w:val="003E6A29"/>
    <w:rsid w:val="003E7138"/>
    <w:rsid w:val="003F3430"/>
    <w:rsid w:val="003F3653"/>
    <w:rsid w:val="003F70A2"/>
    <w:rsid w:val="0041252C"/>
    <w:rsid w:val="00414BB5"/>
    <w:rsid w:val="00415E38"/>
    <w:rsid w:val="004215BC"/>
    <w:rsid w:val="00427555"/>
    <w:rsid w:val="00430C79"/>
    <w:rsid w:val="00432044"/>
    <w:rsid w:val="00437D87"/>
    <w:rsid w:val="00440D9C"/>
    <w:rsid w:val="004507F8"/>
    <w:rsid w:val="004547B2"/>
    <w:rsid w:val="004559D4"/>
    <w:rsid w:val="00455BDE"/>
    <w:rsid w:val="00460979"/>
    <w:rsid w:val="00464F8E"/>
    <w:rsid w:val="00466D31"/>
    <w:rsid w:val="00472AEF"/>
    <w:rsid w:val="00474CE4"/>
    <w:rsid w:val="00480BC0"/>
    <w:rsid w:val="00485361"/>
    <w:rsid w:val="00485AE6"/>
    <w:rsid w:val="00490D3D"/>
    <w:rsid w:val="00492E13"/>
    <w:rsid w:val="00493D12"/>
    <w:rsid w:val="00493EAA"/>
    <w:rsid w:val="00494454"/>
    <w:rsid w:val="0049578A"/>
    <w:rsid w:val="004A0047"/>
    <w:rsid w:val="004A1CC0"/>
    <w:rsid w:val="004A7290"/>
    <w:rsid w:val="004A7868"/>
    <w:rsid w:val="004B7508"/>
    <w:rsid w:val="004C46FA"/>
    <w:rsid w:val="004C7012"/>
    <w:rsid w:val="004D1A58"/>
    <w:rsid w:val="004D1A77"/>
    <w:rsid w:val="004D1F94"/>
    <w:rsid w:val="004D6723"/>
    <w:rsid w:val="004D6826"/>
    <w:rsid w:val="004D6F40"/>
    <w:rsid w:val="004E454D"/>
    <w:rsid w:val="004F2914"/>
    <w:rsid w:val="004F2FE4"/>
    <w:rsid w:val="004F3532"/>
    <w:rsid w:val="004F4051"/>
    <w:rsid w:val="004F5FF6"/>
    <w:rsid w:val="00500E4D"/>
    <w:rsid w:val="00516D9B"/>
    <w:rsid w:val="00520927"/>
    <w:rsid w:val="00520972"/>
    <w:rsid w:val="00522FC2"/>
    <w:rsid w:val="005267F6"/>
    <w:rsid w:val="00531431"/>
    <w:rsid w:val="00532B58"/>
    <w:rsid w:val="005371B9"/>
    <w:rsid w:val="005432CC"/>
    <w:rsid w:val="00550AA6"/>
    <w:rsid w:val="00551350"/>
    <w:rsid w:val="005550DC"/>
    <w:rsid w:val="00560BB4"/>
    <w:rsid w:val="00561387"/>
    <w:rsid w:val="00564C82"/>
    <w:rsid w:val="00564E8F"/>
    <w:rsid w:val="00566250"/>
    <w:rsid w:val="00567028"/>
    <w:rsid w:val="005714D9"/>
    <w:rsid w:val="00572078"/>
    <w:rsid w:val="005741FE"/>
    <w:rsid w:val="00575B0D"/>
    <w:rsid w:val="005810EE"/>
    <w:rsid w:val="00586894"/>
    <w:rsid w:val="005A0DC5"/>
    <w:rsid w:val="005A2CF2"/>
    <w:rsid w:val="005A319F"/>
    <w:rsid w:val="005B5EC3"/>
    <w:rsid w:val="005B64A7"/>
    <w:rsid w:val="005C1CCF"/>
    <w:rsid w:val="005C5DE5"/>
    <w:rsid w:val="005C7C12"/>
    <w:rsid w:val="005D180B"/>
    <w:rsid w:val="005D6706"/>
    <w:rsid w:val="005E0D3B"/>
    <w:rsid w:val="005F1A33"/>
    <w:rsid w:val="005F6663"/>
    <w:rsid w:val="005F7535"/>
    <w:rsid w:val="0060191E"/>
    <w:rsid w:val="00603F49"/>
    <w:rsid w:val="00605D6E"/>
    <w:rsid w:val="00606608"/>
    <w:rsid w:val="00616349"/>
    <w:rsid w:val="00620C18"/>
    <w:rsid w:val="00621B2E"/>
    <w:rsid w:val="00622996"/>
    <w:rsid w:val="00627F09"/>
    <w:rsid w:val="00630606"/>
    <w:rsid w:val="0063738A"/>
    <w:rsid w:val="00641456"/>
    <w:rsid w:val="00642215"/>
    <w:rsid w:val="0064566B"/>
    <w:rsid w:val="00645A01"/>
    <w:rsid w:val="00651206"/>
    <w:rsid w:val="0065157D"/>
    <w:rsid w:val="00652950"/>
    <w:rsid w:val="00652D4C"/>
    <w:rsid w:val="006612C7"/>
    <w:rsid w:val="0066228C"/>
    <w:rsid w:val="00663EFF"/>
    <w:rsid w:val="006650F9"/>
    <w:rsid w:val="00670027"/>
    <w:rsid w:val="00670C86"/>
    <w:rsid w:val="0067150E"/>
    <w:rsid w:val="00672859"/>
    <w:rsid w:val="006731D6"/>
    <w:rsid w:val="00681AC1"/>
    <w:rsid w:val="006905DD"/>
    <w:rsid w:val="00691C56"/>
    <w:rsid w:val="0069459F"/>
    <w:rsid w:val="006A6067"/>
    <w:rsid w:val="006A7C76"/>
    <w:rsid w:val="006B05BB"/>
    <w:rsid w:val="006B3F7D"/>
    <w:rsid w:val="006B477E"/>
    <w:rsid w:val="006C6C85"/>
    <w:rsid w:val="006D18CF"/>
    <w:rsid w:val="006D30BB"/>
    <w:rsid w:val="006D5778"/>
    <w:rsid w:val="006D6D79"/>
    <w:rsid w:val="006E1421"/>
    <w:rsid w:val="006E3F38"/>
    <w:rsid w:val="006E5CE7"/>
    <w:rsid w:val="006F14D3"/>
    <w:rsid w:val="006F229B"/>
    <w:rsid w:val="006F2FAF"/>
    <w:rsid w:val="006F5FE5"/>
    <w:rsid w:val="00703813"/>
    <w:rsid w:val="00705C81"/>
    <w:rsid w:val="00710079"/>
    <w:rsid w:val="00710222"/>
    <w:rsid w:val="00713A1D"/>
    <w:rsid w:val="00715446"/>
    <w:rsid w:val="00730ED7"/>
    <w:rsid w:val="00735187"/>
    <w:rsid w:val="007354C8"/>
    <w:rsid w:val="00736B46"/>
    <w:rsid w:val="00741680"/>
    <w:rsid w:val="00741CD3"/>
    <w:rsid w:val="00764B56"/>
    <w:rsid w:val="00767BDE"/>
    <w:rsid w:val="00767C44"/>
    <w:rsid w:val="00775D9B"/>
    <w:rsid w:val="00782878"/>
    <w:rsid w:val="007858C3"/>
    <w:rsid w:val="00790EEF"/>
    <w:rsid w:val="00791688"/>
    <w:rsid w:val="00797330"/>
    <w:rsid w:val="00797BE9"/>
    <w:rsid w:val="007A1083"/>
    <w:rsid w:val="007A29B9"/>
    <w:rsid w:val="007A5375"/>
    <w:rsid w:val="007A5376"/>
    <w:rsid w:val="007A75C5"/>
    <w:rsid w:val="007B303C"/>
    <w:rsid w:val="007B7E3F"/>
    <w:rsid w:val="007C0FDC"/>
    <w:rsid w:val="007C4A8E"/>
    <w:rsid w:val="007C4CF1"/>
    <w:rsid w:val="007C698F"/>
    <w:rsid w:val="007C7C59"/>
    <w:rsid w:val="007D03D1"/>
    <w:rsid w:val="007D2595"/>
    <w:rsid w:val="007D4BF8"/>
    <w:rsid w:val="007D6650"/>
    <w:rsid w:val="007D7DAC"/>
    <w:rsid w:val="007E0769"/>
    <w:rsid w:val="007E0AB9"/>
    <w:rsid w:val="007E1B24"/>
    <w:rsid w:val="007E4BB3"/>
    <w:rsid w:val="007F06AA"/>
    <w:rsid w:val="007F1C84"/>
    <w:rsid w:val="007F7A59"/>
    <w:rsid w:val="008044F2"/>
    <w:rsid w:val="00804B5F"/>
    <w:rsid w:val="00806ADC"/>
    <w:rsid w:val="008071A9"/>
    <w:rsid w:val="0081008E"/>
    <w:rsid w:val="00811BD2"/>
    <w:rsid w:val="00811E0C"/>
    <w:rsid w:val="00821DDF"/>
    <w:rsid w:val="008229B2"/>
    <w:rsid w:val="00825D17"/>
    <w:rsid w:val="008331C7"/>
    <w:rsid w:val="0083321D"/>
    <w:rsid w:val="00835455"/>
    <w:rsid w:val="008462FD"/>
    <w:rsid w:val="00853E04"/>
    <w:rsid w:val="00860A79"/>
    <w:rsid w:val="00860E06"/>
    <w:rsid w:val="00870575"/>
    <w:rsid w:val="00873758"/>
    <w:rsid w:val="00875736"/>
    <w:rsid w:val="00876CCE"/>
    <w:rsid w:val="00880093"/>
    <w:rsid w:val="00881199"/>
    <w:rsid w:val="00881F0E"/>
    <w:rsid w:val="008870DB"/>
    <w:rsid w:val="0088790F"/>
    <w:rsid w:val="00890387"/>
    <w:rsid w:val="00891767"/>
    <w:rsid w:val="00892128"/>
    <w:rsid w:val="00893B6B"/>
    <w:rsid w:val="008974BE"/>
    <w:rsid w:val="008A2113"/>
    <w:rsid w:val="008A280B"/>
    <w:rsid w:val="008A5194"/>
    <w:rsid w:val="008A72F0"/>
    <w:rsid w:val="008B0927"/>
    <w:rsid w:val="008B2FF6"/>
    <w:rsid w:val="008B438D"/>
    <w:rsid w:val="008B43FC"/>
    <w:rsid w:val="008B71CC"/>
    <w:rsid w:val="008C1441"/>
    <w:rsid w:val="008C24F7"/>
    <w:rsid w:val="008C265F"/>
    <w:rsid w:val="008C334F"/>
    <w:rsid w:val="008C6CEB"/>
    <w:rsid w:val="008D58B0"/>
    <w:rsid w:val="008E3033"/>
    <w:rsid w:val="008E4304"/>
    <w:rsid w:val="008E7045"/>
    <w:rsid w:val="008E772C"/>
    <w:rsid w:val="009024B8"/>
    <w:rsid w:val="00903852"/>
    <w:rsid w:val="00904D8A"/>
    <w:rsid w:val="00915E9C"/>
    <w:rsid w:val="00927C0C"/>
    <w:rsid w:val="00932B44"/>
    <w:rsid w:val="009336C6"/>
    <w:rsid w:val="00936E18"/>
    <w:rsid w:val="00937423"/>
    <w:rsid w:val="00940497"/>
    <w:rsid w:val="009432D1"/>
    <w:rsid w:val="00944195"/>
    <w:rsid w:val="00946A48"/>
    <w:rsid w:val="009507AF"/>
    <w:rsid w:val="00952ABB"/>
    <w:rsid w:val="0096159D"/>
    <w:rsid w:val="0096322F"/>
    <w:rsid w:val="009646B8"/>
    <w:rsid w:val="009671AB"/>
    <w:rsid w:val="00973768"/>
    <w:rsid w:val="0097795C"/>
    <w:rsid w:val="00984159"/>
    <w:rsid w:val="009848D3"/>
    <w:rsid w:val="009864E0"/>
    <w:rsid w:val="00997305"/>
    <w:rsid w:val="009B5A16"/>
    <w:rsid w:val="009B5AD5"/>
    <w:rsid w:val="009B603B"/>
    <w:rsid w:val="009C0391"/>
    <w:rsid w:val="009C64AC"/>
    <w:rsid w:val="009C650D"/>
    <w:rsid w:val="009D2F95"/>
    <w:rsid w:val="009D3CEA"/>
    <w:rsid w:val="009D3CEE"/>
    <w:rsid w:val="009D4EF3"/>
    <w:rsid w:val="009D4F8F"/>
    <w:rsid w:val="009E32E9"/>
    <w:rsid w:val="009E3A79"/>
    <w:rsid w:val="009F10BB"/>
    <w:rsid w:val="009F2232"/>
    <w:rsid w:val="009F4C5D"/>
    <w:rsid w:val="009F63C1"/>
    <w:rsid w:val="00A04A9D"/>
    <w:rsid w:val="00A06640"/>
    <w:rsid w:val="00A07912"/>
    <w:rsid w:val="00A10196"/>
    <w:rsid w:val="00A1023A"/>
    <w:rsid w:val="00A16B19"/>
    <w:rsid w:val="00A2330F"/>
    <w:rsid w:val="00A24ECB"/>
    <w:rsid w:val="00A3119E"/>
    <w:rsid w:val="00A334AE"/>
    <w:rsid w:val="00A4452B"/>
    <w:rsid w:val="00A54D99"/>
    <w:rsid w:val="00A559FE"/>
    <w:rsid w:val="00A5759B"/>
    <w:rsid w:val="00A61D1C"/>
    <w:rsid w:val="00A62662"/>
    <w:rsid w:val="00A62A19"/>
    <w:rsid w:val="00A635C8"/>
    <w:rsid w:val="00A670D4"/>
    <w:rsid w:val="00A71BF3"/>
    <w:rsid w:val="00A756F0"/>
    <w:rsid w:val="00A76B5F"/>
    <w:rsid w:val="00A81FC0"/>
    <w:rsid w:val="00A83B68"/>
    <w:rsid w:val="00A84B22"/>
    <w:rsid w:val="00A94654"/>
    <w:rsid w:val="00A94A33"/>
    <w:rsid w:val="00A97D56"/>
    <w:rsid w:val="00AA1A64"/>
    <w:rsid w:val="00AA1F2B"/>
    <w:rsid w:val="00AA343A"/>
    <w:rsid w:val="00AA69DF"/>
    <w:rsid w:val="00AA6B6E"/>
    <w:rsid w:val="00AA6E44"/>
    <w:rsid w:val="00AB020C"/>
    <w:rsid w:val="00AB05A9"/>
    <w:rsid w:val="00AB2660"/>
    <w:rsid w:val="00AB5917"/>
    <w:rsid w:val="00AC17FE"/>
    <w:rsid w:val="00AC6FD7"/>
    <w:rsid w:val="00AD354F"/>
    <w:rsid w:val="00AD795A"/>
    <w:rsid w:val="00AE7684"/>
    <w:rsid w:val="00AF0AA7"/>
    <w:rsid w:val="00AF1B52"/>
    <w:rsid w:val="00AF4EA4"/>
    <w:rsid w:val="00B02809"/>
    <w:rsid w:val="00B0389A"/>
    <w:rsid w:val="00B050C9"/>
    <w:rsid w:val="00B0668D"/>
    <w:rsid w:val="00B11A24"/>
    <w:rsid w:val="00B22656"/>
    <w:rsid w:val="00B23619"/>
    <w:rsid w:val="00B23BFC"/>
    <w:rsid w:val="00B2517C"/>
    <w:rsid w:val="00B3571E"/>
    <w:rsid w:val="00B41839"/>
    <w:rsid w:val="00B43691"/>
    <w:rsid w:val="00B4738A"/>
    <w:rsid w:val="00B51522"/>
    <w:rsid w:val="00B51BF1"/>
    <w:rsid w:val="00B5747D"/>
    <w:rsid w:val="00B60567"/>
    <w:rsid w:val="00B62904"/>
    <w:rsid w:val="00B62BBB"/>
    <w:rsid w:val="00B63803"/>
    <w:rsid w:val="00B6435F"/>
    <w:rsid w:val="00B64969"/>
    <w:rsid w:val="00B67BFA"/>
    <w:rsid w:val="00B67F15"/>
    <w:rsid w:val="00B711C8"/>
    <w:rsid w:val="00B7169A"/>
    <w:rsid w:val="00B756E1"/>
    <w:rsid w:val="00B75B9F"/>
    <w:rsid w:val="00B77F91"/>
    <w:rsid w:val="00B85847"/>
    <w:rsid w:val="00B866F4"/>
    <w:rsid w:val="00B95987"/>
    <w:rsid w:val="00B97CE9"/>
    <w:rsid w:val="00BA28F1"/>
    <w:rsid w:val="00BA7C51"/>
    <w:rsid w:val="00BB11E3"/>
    <w:rsid w:val="00BB3644"/>
    <w:rsid w:val="00BC3E76"/>
    <w:rsid w:val="00BC57C4"/>
    <w:rsid w:val="00BD020F"/>
    <w:rsid w:val="00BD09BA"/>
    <w:rsid w:val="00BD11BF"/>
    <w:rsid w:val="00BD210C"/>
    <w:rsid w:val="00BD607E"/>
    <w:rsid w:val="00BD6A54"/>
    <w:rsid w:val="00BD6CA7"/>
    <w:rsid w:val="00BD78DE"/>
    <w:rsid w:val="00BE1CE5"/>
    <w:rsid w:val="00BE41D1"/>
    <w:rsid w:val="00BF2473"/>
    <w:rsid w:val="00BF3A21"/>
    <w:rsid w:val="00BF70A8"/>
    <w:rsid w:val="00C00177"/>
    <w:rsid w:val="00C047F7"/>
    <w:rsid w:val="00C07255"/>
    <w:rsid w:val="00C11288"/>
    <w:rsid w:val="00C26903"/>
    <w:rsid w:val="00C31D32"/>
    <w:rsid w:val="00C32BFD"/>
    <w:rsid w:val="00C46A80"/>
    <w:rsid w:val="00C53A77"/>
    <w:rsid w:val="00C53D35"/>
    <w:rsid w:val="00C54EF4"/>
    <w:rsid w:val="00C65FC4"/>
    <w:rsid w:val="00C707C7"/>
    <w:rsid w:val="00C76400"/>
    <w:rsid w:val="00C76BE1"/>
    <w:rsid w:val="00C801ED"/>
    <w:rsid w:val="00C82213"/>
    <w:rsid w:val="00C902FE"/>
    <w:rsid w:val="00CA0006"/>
    <w:rsid w:val="00CA181E"/>
    <w:rsid w:val="00CA3761"/>
    <w:rsid w:val="00CA3C54"/>
    <w:rsid w:val="00CA77FE"/>
    <w:rsid w:val="00CB5534"/>
    <w:rsid w:val="00CC2DFE"/>
    <w:rsid w:val="00CC6449"/>
    <w:rsid w:val="00CD6A31"/>
    <w:rsid w:val="00CE49E6"/>
    <w:rsid w:val="00CE58C8"/>
    <w:rsid w:val="00CE646A"/>
    <w:rsid w:val="00CF4A3E"/>
    <w:rsid w:val="00D025B2"/>
    <w:rsid w:val="00D0503E"/>
    <w:rsid w:val="00D10FB2"/>
    <w:rsid w:val="00D129AF"/>
    <w:rsid w:val="00D13983"/>
    <w:rsid w:val="00D154CE"/>
    <w:rsid w:val="00D26C3E"/>
    <w:rsid w:val="00D3140E"/>
    <w:rsid w:val="00D318DD"/>
    <w:rsid w:val="00D36326"/>
    <w:rsid w:val="00D40892"/>
    <w:rsid w:val="00D470D5"/>
    <w:rsid w:val="00D479CE"/>
    <w:rsid w:val="00D52190"/>
    <w:rsid w:val="00D648C4"/>
    <w:rsid w:val="00D6612E"/>
    <w:rsid w:val="00D722AC"/>
    <w:rsid w:val="00D722B9"/>
    <w:rsid w:val="00D7260E"/>
    <w:rsid w:val="00D72C96"/>
    <w:rsid w:val="00D74222"/>
    <w:rsid w:val="00D80D47"/>
    <w:rsid w:val="00D83983"/>
    <w:rsid w:val="00D87A91"/>
    <w:rsid w:val="00D9061B"/>
    <w:rsid w:val="00D92D4B"/>
    <w:rsid w:val="00D92F9D"/>
    <w:rsid w:val="00D9480C"/>
    <w:rsid w:val="00D949C7"/>
    <w:rsid w:val="00DA48B9"/>
    <w:rsid w:val="00DA4EFC"/>
    <w:rsid w:val="00DB566C"/>
    <w:rsid w:val="00DD2167"/>
    <w:rsid w:val="00DD6A65"/>
    <w:rsid w:val="00DD77AA"/>
    <w:rsid w:val="00DE29C4"/>
    <w:rsid w:val="00DE2F5F"/>
    <w:rsid w:val="00DE2F77"/>
    <w:rsid w:val="00DE3265"/>
    <w:rsid w:val="00DE6283"/>
    <w:rsid w:val="00DF0A2D"/>
    <w:rsid w:val="00DF0AE8"/>
    <w:rsid w:val="00DF2CD9"/>
    <w:rsid w:val="00E133C9"/>
    <w:rsid w:val="00E24A0C"/>
    <w:rsid w:val="00E47E25"/>
    <w:rsid w:val="00E50C85"/>
    <w:rsid w:val="00E56451"/>
    <w:rsid w:val="00E56F2A"/>
    <w:rsid w:val="00E57902"/>
    <w:rsid w:val="00E60C25"/>
    <w:rsid w:val="00E6208A"/>
    <w:rsid w:val="00E64C91"/>
    <w:rsid w:val="00E72485"/>
    <w:rsid w:val="00E76ECA"/>
    <w:rsid w:val="00E81D1B"/>
    <w:rsid w:val="00E8559C"/>
    <w:rsid w:val="00E87509"/>
    <w:rsid w:val="00E910F7"/>
    <w:rsid w:val="00E94ED6"/>
    <w:rsid w:val="00EA112F"/>
    <w:rsid w:val="00EA2E62"/>
    <w:rsid w:val="00EA62EA"/>
    <w:rsid w:val="00EB4850"/>
    <w:rsid w:val="00ED28A8"/>
    <w:rsid w:val="00EE110C"/>
    <w:rsid w:val="00EE2F49"/>
    <w:rsid w:val="00EE59DB"/>
    <w:rsid w:val="00EE6678"/>
    <w:rsid w:val="00EF00F1"/>
    <w:rsid w:val="00F05C0F"/>
    <w:rsid w:val="00F071AD"/>
    <w:rsid w:val="00F16C30"/>
    <w:rsid w:val="00F17C90"/>
    <w:rsid w:val="00F20A8A"/>
    <w:rsid w:val="00F22B95"/>
    <w:rsid w:val="00F36537"/>
    <w:rsid w:val="00F3728E"/>
    <w:rsid w:val="00F45676"/>
    <w:rsid w:val="00F67B45"/>
    <w:rsid w:val="00F72E73"/>
    <w:rsid w:val="00F77CF6"/>
    <w:rsid w:val="00F83C42"/>
    <w:rsid w:val="00F845CE"/>
    <w:rsid w:val="00F855BE"/>
    <w:rsid w:val="00F866E4"/>
    <w:rsid w:val="00F90EE1"/>
    <w:rsid w:val="00F91DB4"/>
    <w:rsid w:val="00FA0B0F"/>
    <w:rsid w:val="00FA4A51"/>
    <w:rsid w:val="00FA51E7"/>
    <w:rsid w:val="00FA5B9B"/>
    <w:rsid w:val="00FB79C4"/>
    <w:rsid w:val="00FC3738"/>
    <w:rsid w:val="00FD17D8"/>
    <w:rsid w:val="00FD227B"/>
    <w:rsid w:val="00FD480C"/>
    <w:rsid w:val="00FD4964"/>
    <w:rsid w:val="00FE20C3"/>
    <w:rsid w:val="00FE525A"/>
    <w:rsid w:val="00FE6294"/>
    <w:rsid w:val="00FE6417"/>
    <w:rsid w:val="00FF1E75"/>
    <w:rsid w:val="00FF71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D4B"/>
  </w:style>
  <w:style w:type="paragraph" w:styleId="1">
    <w:name w:val="heading 1"/>
    <w:basedOn w:val="a"/>
    <w:next w:val="a"/>
    <w:link w:val="10"/>
    <w:uiPriority w:val="99"/>
    <w:qFormat/>
    <w:rsid w:val="00B6290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64E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4E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D839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839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833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31C7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rsid w:val="00345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Указатель1"/>
    <w:basedOn w:val="a"/>
    <w:rsid w:val="00BD6A54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06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4EE6"/>
  </w:style>
  <w:style w:type="paragraph" w:styleId="a9">
    <w:name w:val="footer"/>
    <w:basedOn w:val="a"/>
    <w:link w:val="aa"/>
    <w:uiPriority w:val="99"/>
    <w:unhideWhenUsed/>
    <w:rsid w:val="0006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4EE6"/>
  </w:style>
  <w:style w:type="paragraph" w:styleId="ab">
    <w:name w:val="Document Map"/>
    <w:basedOn w:val="a"/>
    <w:link w:val="ac"/>
    <w:uiPriority w:val="99"/>
    <w:semiHidden/>
    <w:unhideWhenUsed/>
    <w:rsid w:val="00AB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AB05A9"/>
    <w:rPr>
      <w:rFonts w:ascii="Tahoma" w:hAnsi="Tahoma" w:cs="Tahoma"/>
      <w:sz w:val="16"/>
      <w:szCs w:val="16"/>
    </w:rPr>
  </w:style>
  <w:style w:type="paragraph" w:customStyle="1" w:styleId="ad">
    <w:name w:val="Знак Знак"/>
    <w:basedOn w:val="a"/>
    <w:uiPriority w:val="99"/>
    <w:rsid w:val="002513A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5810EE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B62904"/>
    <w:rPr>
      <w:rFonts w:ascii="Arial" w:eastAsia="Times New Roman" w:hAnsi="Arial" w:cs="Arial"/>
      <w:b/>
      <w:bCs/>
      <w:color w:val="00008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D4B"/>
  </w:style>
  <w:style w:type="paragraph" w:styleId="1">
    <w:name w:val="heading 1"/>
    <w:basedOn w:val="a"/>
    <w:next w:val="a"/>
    <w:link w:val="10"/>
    <w:uiPriority w:val="99"/>
    <w:qFormat/>
    <w:rsid w:val="00B6290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64E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4E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D839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839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833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31C7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rsid w:val="00345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Указатель1"/>
    <w:basedOn w:val="a"/>
    <w:rsid w:val="00BD6A54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06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4EE6"/>
  </w:style>
  <w:style w:type="paragraph" w:styleId="a9">
    <w:name w:val="footer"/>
    <w:basedOn w:val="a"/>
    <w:link w:val="aa"/>
    <w:uiPriority w:val="99"/>
    <w:unhideWhenUsed/>
    <w:rsid w:val="0006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4EE6"/>
  </w:style>
  <w:style w:type="paragraph" w:styleId="ab">
    <w:name w:val="Document Map"/>
    <w:basedOn w:val="a"/>
    <w:link w:val="ac"/>
    <w:uiPriority w:val="99"/>
    <w:semiHidden/>
    <w:unhideWhenUsed/>
    <w:rsid w:val="00AB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AB05A9"/>
    <w:rPr>
      <w:rFonts w:ascii="Tahoma" w:hAnsi="Tahoma" w:cs="Tahoma"/>
      <w:sz w:val="16"/>
      <w:szCs w:val="16"/>
    </w:rPr>
  </w:style>
  <w:style w:type="paragraph" w:customStyle="1" w:styleId="ad">
    <w:name w:val="Знак Знак"/>
    <w:basedOn w:val="a"/>
    <w:uiPriority w:val="99"/>
    <w:rsid w:val="002513A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5810EE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B62904"/>
    <w:rPr>
      <w:rFonts w:ascii="Arial" w:eastAsia="Times New Roman" w:hAnsi="Arial" w:cs="Arial"/>
      <w:b/>
      <w:bCs/>
      <w:color w:val="00008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1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06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ru.wikipedia.org/wiki/%D0%96%D0%B5%D0%BB%D0%B5%D0%B7%D0%BD%D0%BE%D0%B4%D0%BE%D1%80%D0%BE%D0%B6%D0%BD%D1%8B%D0%B9_%D1%82%D1%80%D0%B0%D0%BD%D1%81%D0%BF%D0%BE%D1%80%D1%82" TargetMode="External"/><Relationship Id="rId18" Type="http://schemas.openxmlformats.org/officeDocument/2006/relationships/hyperlink" Target="http://ru.wikipedia.org/w/index.php?title=%D0%A2%D0%B5%D1%80%D0%BC%D0%B8%D0%BD%D0%B0%D0%BB_%28%D1%82%D1%80%D0%B0%D0%BD%D1%81%D0%BF%D0%BE%D1%80%D1%82%29&amp;action=edit&amp;redlink=1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://ru.wikipedia.org/wiki/%D0%90%D0%B2%D1%82%D0%BE%D0%B1%D1%83%D1%81%D0%BD%D0%B0%D1%8F_%D0%BE%D1%81%D1%82%D0%B0%D0%BD%D0%BE%D0%B2%D0%BA%D0%B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4%D0%BE%D1%80%D0%BE%D0%B3%D0%B0" TargetMode="External"/><Relationship Id="rId17" Type="http://schemas.openxmlformats.org/officeDocument/2006/relationships/hyperlink" Target="http://ru.wikipedia.org/wiki/%D0%A2%D1%80%D0%B0%D0%BD%D1%81%D0%BF%D0%BE%D1%80%D1%82%D0%BD%D1%8B%D0%B9_%D1%83%D0%B7%D0%B5%D0%BB" TargetMode="External"/><Relationship Id="rId25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A2%D0%BE%D0%BD%D0%BD%D0%B5%D0%BB%D1%8C" TargetMode="External"/><Relationship Id="rId20" Type="http://schemas.openxmlformats.org/officeDocument/2006/relationships/hyperlink" Target="http://ru.wikipedia.org/wiki/%D0%96%D0%B5%D0%BB%D0%B5%D0%B7%D0%BD%D0%BE%D0%B4%D0%BE%D1%80%D0%BE%D0%B6%D0%BD%D0%B0%D1%8F_%D1%81%D1%82%D0%B0%D0%BD%D1%86%D0%B8%D1%8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C%D0%BE%D1%81%D1%82" TargetMode="External"/><Relationship Id="rId23" Type="http://schemas.openxmlformats.org/officeDocument/2006/relationships/chart" Target="charts/chart2.xml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://ru.wikipedia.org/wiki/%D0%90%D1%8D%D1%80%D0%BE%D0%BF%D0%BE%D1%80%D1%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ru.wikipedia.org/wiki/%D0%A2%D1%80%D1%83%D0%B1%D0%BE%D0%BF%D1%80%D0%BE%D0%B2%D0%BE%D0%B4" TargetMode="External"/><Relationship Id="rId22" Type="http://schemas.openxmlformats.org/officeDocument/2006/relationships/hyperlink" Target="http://ru.wikipedia.org/wiki/%D0%9F%D0%BE%D1%80%D1%82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Отраслевая</a:t>
            </a:r>
            <a:r>
              <a:rPr lang="ru-RU" sz="1400" baseline="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структура инвестиционных проектов, включенных в План создания инвестиционных объектов</a:t>
            </a:r>
            <a:r>
              <a:rPr lang="ru-RU" sz="1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, </a:t>
            </a:r>
            <a:r>
              <a:rPr lang="ru-RU" sz="1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млрд. рублей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9511646737891405E-2"/>
          <c:y val="0.22671355969038903"/>
          <c:w val="0.55875727227644933"/>
          <c:h val="0.7722950833375128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Структуры ключевых инвестиционных проектов по отраслям экономики</c:v>
                </c:pt>
              </c:strCache>
            </c:strRef>
          </c:tx>
          <c:explosion val="26"/>
          <c:dPt>
            <c:idx val="1"/>
            <c:bubble3D val="0"/>
            <c:explosion val="0"/>
          </c:dPt>
          <c:dPt>
            <c:idx val="2"/>
            <c:bubble3D val="0"/>
            <c:explosion val="12"/>
          </c:dPt>
          <c:dPt>
            <c:idx val="3"/>
            <c:bubble3D val="0"/>
            <c:explosion val="21"/>
          </c:dPt>
          <c:dPt>
            <c:idx val="4"/>
            <c:bubble3D val="0"/>
            <c:explosion val="31"/>
          </c:dPt>
          <c:dPt>
            <c:idx val="5"/>
            <c:bubble3D val="0"/>
            <c:explosion val="37"/>
          </c:dPt>
          <c:dPt>
            <c:idx val="6"/>
            <c:bubble3D val="0"/>
            <c:explosion val="44"/>
          </c:dPt>
          <c:dPt>
            <c:idx val="7"/>
            <c:bubble3D val="0"/>
            <c:explosion val="52"/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130225293019942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1302252930199421E-3"/>
                  <c:y val="4.0868168620132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0651126465099849E-3"/>
                  <c:y val="2.04340843100664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065112646509971E-3"/>
                  <c:y val="1.0217042155033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2.04340843100664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2310921509451085E-3"/>
                  <c:y val="-1.59682734268994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8412792060934748E-2"/>
                  <c:y val="-3.6402156317286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cap="none" spc="0">
                    <a:ln w="6350">
                      <a:solidFill>
                        <a:schemeClr val="tx2">
                          <a:satMod val="155000"/>
                        </a:schemeClr>
                      </a:solidFill>
                      <a:prstDash val="solid"/>
                    </a:ln>
                    <a:solidFill>
                      <a:schemeClr val="bg2">
                        <a:tint val="85000"/>
                        <a:satMod val="155000"/>
                      </a:schemeClr>
                    </a:solidFill>
                    <a:effectLst>
                      <a:outerShdw blurRad="41275" dist="20320" dir="1800000" algn="tl" rotWithShape="0">
                        <a:srgbClr val="000000">
                          <a:alpha val="40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Лист1!$A$2:$A$13</c:f>
              <c:strCache>
                <c:ptCount val="8"/>
                <c:pt idx="0">
                  <c:v>ТЭК</c:v>
                </c:pt>
                <c:pt idx="1">
                  <c:v>Жилищное строительство</c:v>
                </c:pt>
                <c:pt idx="2">
                  <c:v>Строительство</c:v>
                </c:pt>
                <c:pt idx="3">
                  <c:v>АПК</c:v>
                </c:pt>
                <c:pt idx="4">
                  <c:v>Промышленность</c:v>
                </c:pt>
                <c:pt idx="5">
                  <c:v>Курорты и туризм</c:v>
                </c:pt>
                <c:pt idx="6">
                  <c:v>Транспорт</c:v>
                </c:pt>
                <c:pt idx="7">
                  <c:v>Потребительская сфера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469.4</c:v>
                </c:pt>
                <c:pt idx="1">
                  <c:v>197.9</c:v>
                </c:pt>
                <c:pt idx="2">
                  <c:v>80.900000000000006</c:v>
                </c:pt>
                <c:pt idx="3">
                  <c:v>67.400000000000006</c:v>
                </c:pt>
                <c:pt idx="4">
                  <c:v>37.1</c:v>
                </c:pt>
                <c:pt idx="5">
                  <c:v>25.8</c:v>
                </c:pt>
                <c:pt idx="6">
                  <c:v>14.8</c:v>
                </c:pt>
                <c:pt idx="7">
                  <c:v>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t"/>
      <c:layout>
        <c:manualLayout>
          <c:xMode val="edge"/>
          <c:yMode val="edge"/>
          <c:x val="0.58501820336974009"/>
          <c:y val="0.15691801994219923"/>
          <c:w val="0.41378862012809325"/>
          <c:h val="0.44335308077647351"/>
        </c:manualLayout>
      </c:layout>
      <c:overlay val="1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ysClr val="window" lastClr="FFFFFF"/>
      </a:solidFill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dirty="0" smtClean="0">
                <a:latin typeface="Times New Roman" pitchFamily="18" charset="0"/>
                <a:cs typeface="Times New Roman" pitchFamily="18" charset="0"/>
              </a:rPr>
              <a:t>Распределение инфраструктурных объектов, включенных </a:t>
            </a:r>
            <a:br>
              <a:rPr lang="ru-RU" sz="1400" dirty="0" smtClean="0">
                <a:latin typeface="Times New Roman" pitchFamily="18" charset="0"/>
                <a:cs typeface="Times New Roman" pitchFamily="18" charset="0"/>
              </a:rPr>
            </a:br>
            <a:r>
              <a:rPr lang="ru-RU" sz="1400" dirty="0" smtClean="0">
                <a:latin typeface="Times New Roman" pitchFamily="18" charset="0"/>
                <a:cs typeface="Times New Roman" pitchFamily="18" charset="0"/>
              </a:rPr>
              <a:t>в План создания объектов инфраструктуры, по видам инфраструкутры </a:t>
            </a:r>
            <a:endParaRPr lang="ru-RU" sz="1400" dirty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927047207741696"/>
          <c:y val="2.59328626998991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3472248537292678E-2"/>
          <c:y val="0.21876003363657209"/>
          <c:w val="0.48399940573466055"/>
          <c:h val="0.762470759116275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</c:v>
                </c:pt>
              </c:strCache>
            </c:strRef>
          </c:tx>
          <c:explosion val="25"/>
          <c:dLbls>
            <c:dLbl>
              <c:idx val="5"/>
              <c:layout>
                <c:manualLayout>
                  <c:x val="1.7551104306863081E-2"/>
                  <c:y val="8.715746889831596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Социальная инфраструктура</c:v>
                </c:pt>
                <c:pt idx="1">
                  <c:v>Коммунальная инфраструктура</c:v>
                </c:pt>
                <c:pt idx="2">
                  <c:v>Энергетическая инфраструктура</c:v>
                </c:pt>
                <c:pt idx="3">
                  <c:v>Водохозяйственная инфрастуктура</c:v>
                </c:pt>
                <c:pt idx="4">
                  <c:v>Транспортная инфраструктура</c:v>
                </c:pt>
                <c:pt idx="5">
                  <c:v>Телекоммуникационная инфраструктура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276</c:v>
                </c:pt>
                <c:pt idx="1">
                  <c:v>135</c:v>
                </c:pt>
                <c:pt idx="2">
                  <c:v>115</c:v>
                </c:pt>
                <c:pt idx="3">
                  <c:v>48</c:v>
                </c:pt>
                <c:pt idx="4">
                  <c:v>36</c:v>
                </c:pt>
                <c:pt idx="5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112924872676106"/>
          <c:y val="0.20973014295543155"/>
          <c:w val="0.437566996831322"/>
          <c:h val="0.78839723884683033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/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layout>
        <c:manualLayout>
          <c:xMode val="edge"/>
          <c:yMode val="edge"/>
          <c:x val="0.12800765576633141"/>
          <c:y val="2.481273225303518E-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690932895429564E-4"/>
          <c:y val="0.24313804677977907"/>
          <c:w val="0.57938327120311495"/>
          <c:h val="0.678743784944572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инвестиций, направляемый на строительство (реконструкцию) объектов инфраструктуры, млрд. рублей</c:v>
                </c:pt>
              </c:strCache>
            </c:strRef>
          </c:tx>
          <c:explosion val="15"/>
          <c:dPt>
            <c:idx val="5"/>
            <c:bubble3D val="0"/>
            <c:explosion val="25"/>
          </c:dPt>
          <c:dLbls>
            <c:dLbl>
              <c:idx val="0"/>
              <c:layout>
                <c:manualLayout>
                  <c:x val="-0.10102796252000847"/>
                  <c:y val="-0.15855153342950409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798493308720344E-3"/>
                  <c:y val="-6.8133607656279932E-2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9029302819118576E-2"/>
                  <c:y val="-3.4166025182643854E-2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8329147735326284E-3"/>
                  <c:y val="-1.9924341273340574E-2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782806388410468E-2"/>
                  <c:y val="-2.1327625450695935E-2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/>
              <c:txPr>
                <a:bodyPr/>
                <a:lstStyle/>
                <a:p>
                  <a:pPr>
                    <a:defRPr sz="12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Лист1!$A$2:$A$7</c:f>
              <c:strCache>
                <c:ptCount val="6"/>
                <c:pt idx="0">
                  <c:v>Транспортная инфраструктура</c:v>
                </c:pt>
                <c:pt idx="1">
                  <c:v>Социальная инфраструктура</c:v>
                </c:pt>
                <c:pt idx="2">
                  <c:v>Коммунальная инфраструктура</c:v>
                </c:pt>
                <c:pt idx="3">
                  <c:v>Энергетическая инфраструктура</c:v>
                </c:pt>
                <c:pt idx="4">
                  <c:v>Телекоммуникационная инфраструктура</c:v>
                </c:pt>
                <c:pt idx="5">
                  <c:v>Водохозяйственная инфраструктура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152.80000000000001</c:v>
                </c:pt>
                <c:pt idx="1">
                  <c:v>25.9</c:v>
                </c:pt>
                <c:pt idx="2">
                  <c:v>6.9</c:v>
                </c:pt>
                <c:pt idx="3">
                  <c:v>6.7</c:v>
                </c:pt>
                <c:pt idx="4">
                  <c:v>4.5</c:v>
                </c:pt>
                <c:pt idx="5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3878214761033216"/>
          <c:y val="0.18123161412426925"/>
          <c:w val="0.43954952799408437"/>
          <c:h val="0.78685687028506768"/>
        </c:manualLayout>
      </c:layout>
      <c:overlay val="0"/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/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 dirty="0" smtClean="0"/>
              <a:t>Распределение</a:t>
            </a:r>
            <a:r>
              <a:rPr lang="ru-RU" sz="1400" baseline="0" dirty="0" smtClean="0"/>
              <a:t> капитальных вложений в объекты инфраструктуры по годам, млрд. рублей</a:t>
            </a:r>
            <a:endParaRPr lang="ru-RU" sz="1400" dirty="0"/>
          </a:p>
        </c:rich>
      </c:tx>
      <c:layout>
        <c:manualLayout>
          <c:xMode val="edge"/>
          <c:yMode val="edge"/>
          <c:x val="0.1669859098267847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30374974514632"/>
          <c:y val="0.11856210712333828"/>
          <c:w val="0.77003185130220464"/>
          <c:h val="0.4446187918108370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Энергетическая инфраструктура</c:v>
                </c:pt>
                <c:pt idx="1">
                  <c:v>Транспортная инфраструктура</c:v>
                </c:pt>
                <c:pt idx="2">
                  <c:v>Социальная инфраструктура</c:v>
                </c:pt>
                <c:pt idx="3">
                  <c:v>Коммунальная инфраструктура</c:v>
                </c:pt>
                <c:pt idx="4">
                  <c:v>Водохозяйственная инфраструктура</c:v>
                </c:pt>
                <c:pt idx="5">
                  <c:v>Телекоммуникационная инфраструктура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1.95</c:v>
                </c:pt>
                <c:pt idx="1">
                  <c:v>32.200000000000003</c:v>
                </c:pt>
                <c:pt idx="2">
                  <c:v>11.3</c:v>
                </c:pt>
                <c:pt idx="3">
                  <c:v>2.1</c:v>
                </c:pt>
                <c:pt idx="4">
                  <c:v>0.77</c:v>
                </c:pt>
                <c:pt idx="5">
                  <c:v>4.51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</c:v>
                </c:pt>
              </c:strCache>
            </c:strRef>
          </c:tx>
          <c:invertIfNegative val="0"/>
          <c:dLbls>
            <c:dLbl>
              <c:idx val="5"/>
              <c:delete val="1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Энергетическая инфраструктура</c:v>
                </c:pt>
                <c:pt idx="1">
                  <c:v>Транспортная инфраструктура</c:v>
                </c:pt>
                <c:pt idx="2">
                  <c:v>Социальная инфраструктура</c:v>
                </c:pt>
                <c:pt idx="3">
                  <c:v>Коммунальная инфраструктура</c:v>
                </c:pt>
                <c:pt idx="4">
                  <c:v>Водохозяйственная инфраструктура</c:v>
                </c:pt>
                <c:pt idx="5">
                  <c:v>Телекоммуникационная инфраструктура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3.27</c:v>
                </c:pt>
                <c:pt idx="1">
                  <c:v>33.700000000000003</c:v>
                </c:pt>
                <c:pt idx="2">
                  <c:v>9.6</c:v>
                </c:pt>
                <c:pt idx="3">
                  <c:v>2.5099999999999998</c:v>
                </c:pt>
                <c:pt idx="4">
                  <c:v>1.18</c:v>
                </c:pt>
                <c:pt idx="5">
                  <c:v>3.49E-2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год</c:v>
                </c:pt>
              </c:strCache>
            </c:strRef>
          </c:tx>
          <c:invertIfNegative val="0"/>
          <c:dLbls>
            <c:dLbl>
              <c:idx val="5"/>
              <c:delete val="1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Энергетическая инфраструктура</c:v>
                </c:pt>
                <c:pt idx="1">
                  <c:v>Транспортная инфраструктура</c:v>
                </c:pt>
                <c:pt idx="2">
                  <c:v>Социальная инфраструктура</c:v>
                </c:pt>
                <c:pt idx="3">
                  <c:v>Коммунальная инфраструктура</c:v>
                </c:pt>
                <c:pt idx="4">
                  <c:v>Водохозяйственная инфраструктура</c:v>
                </c:pt>
                <c:pt idx="5">
                  <c:v>Телекоммуникационная инфраструктура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1.54</c:v>
                </c:pt>
                <c:pt idx="1">
                  <c:v>86.8</c:v>
                </c:pt>
                <c:pt idx="2">
                  <c:v>4.9000000000000004</c:v>
                </c:pt>
                <c:pt idx="3">
                  <c:v>2.4900000000000002</c:v>
                </c:pt>
                <c:pt idx="4">
                  <c:v>1.02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223523584"/>
        <c:axId val="223525120"/>
      </c:barChart>
      <c:catAx>
        <c:axId val="223523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1400"/>
            </a:pPr>
            <a:endParaRPr lang="ru-RU"/>
          </a:p>
        </c:txPr>
        <c:crossAx val="223525120"/>
        <c:crosses val="autoZero"/>
        <c:auto val="1"/>
        <c:lblAlgn val="ctr"/>
        <c:lblOffset val="100"/>
        <c:noMultiLvlLbl val="0"/>
      </c:catAx>
      <c:valAx>
        <c:axId val="223525120"/>
        <c:scaling>
          <c:orientation val="minMax"/>
        </c:scaling>
        <c:delete val="0"/>
        <c:axPos val="l"/>
        <c:majorGridlines>
          <c:spPr>
            <a:ln>
              <a:gradFill flip="none" rotWithShape="1"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path path="circle">
                  <a:fillToRect l="100000" t="100000"/>
                </a:path>
                <a:tileRect r="-100000" b="-100000"/>
              </a:gradFill>
            </a:ln>
          </c:spPr>
        </c:majorGridlines>
        <c:numFmt formatCode="0%" sourceLinked="1"/>
        <c:majorTickMark val="none"/>
        <c:minorTickMark val="none"/>
        <c:tickLblPos val="nextTo"/>
        <c:crossAx val="223523584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87364262463183195"/>
          <c:y val="0.24263115248898848"/>
          <c:w val="0.12635737536816938"/>
          <c:h val="0.17373812919774642"/>
        </c:manualLayout>
      </c:layout>
      <c:overlay val="0"/>
      <c:txPr>
        <a:bodyPr/>
        <a:lstStyle/>
        <a:p>
          <a:pPr rtl="0">
            <a:defRPr sz="1200"/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0FD8A-C26E-4013-8E2A-1F11FEE9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231</Pages>
  <Words>50281</Words>
  <Characters>286602</Characters>
  <Application>Microsoft Office Word</Application>
  <DocSecurity>0</DocSecurity>
  <Lines>2388</Lines>
  <Paragraphs>672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2014-04-13T06:48:00Z</cp:lastPrinted>
  <dcterms:created xsi:type="dcterms:W3CDTF">2014-04-23T08:48:00Z</dcterms:created>
  <dcterms:modified xsi:type="dcterms:W3CDTF">2014-04-23T08:48:00Z</dcterms:modified>
</cp:coreProperties>
</file>